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66A" w:rsidRDefault="00AF166A" w:rsidP="00604836">
      <w:pPr>
        <w:spacing w:after="0" w:line="240" w:lineRule="auto"/>
        <w:jc w:val="right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ОБРАЗЕЦ</w:t>
      </w:r>
    </w:p>
    <w:p w:rsidR="00AF166A" w:rsidRDefault="00AF166A" w:rsidP="00AF166A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Оформляется на фирменном бланке юридического лица*</w:t>
      </w:r>
    </w:p>
    <w:p w:rsidR="00604836" w:rsidRDefault="00604836" w:rsidP="00604836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604836" w:rsidRPr="00604836" w:rsidRDefault="00604836" w:rsidP="00604836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604836">
        <w:rPr>
          <w:rFonts w:ascii="Times New Roman" w:hAnsi="Times New Roman"/>
          <w:b/>
          <w:sz w:val="30"/>
          <w:szCs w:val="30"/>
        </w:rPr>
        <w:t>Получение разрешения на удаление или пересадку объектов растительного мира</w:t>
      </w:r>
    </w:p>
    <w:p w:rsidR="00AF166A" w:rsidRDefault="00AF166A" w:rsidP="00AF166A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(п. 6.</w:t>
      </w:r>
      <w:r w:rsidR="0021317C">
        <w:rPr>
          <w:rFonts w:ascii="Times New Roman" w:hAnsi="Times New Roman"/>
          <w:b/>
          <w:sz w:val="30"/>
          <w:szCs w:val="30"/>
        </w:rPr>
        <w:t>3</w:t>
      </w:r>
      <w:r>
        <w:rPr>
          <w:rFonts w:ascii="Times New Roman" w:hAnsi="Times New Roman"/>
          <w:b/>
          <w:sz w:val="30"/>
          <w:szCs w:val="30"/>
        </w:rPr>
        <w:t>4.</w:t>
      </w:r>
      <w:r w:rsidR="0021317C">
        <w:rPr>
          <w:rFonts w:ascii="Times New Roman" w:hAnsi="Times New Roman"/>
          <w:b/>
          <w:sz w:val="30"/>
          <w:szCs w:val="30"/>
        </w:rPr>
        <w:t xml:space="preserve">1 </w:t>
      </w:r>
      <w:r>
        <w:rPr>
          <w:rFonts w:ascii="Times New Roman" w:hAnsi="Times New Roman"/>
          <w:b/>
          <w:sz w:val="30"/>
          <w:szCs w:val="30"/>
        </w:rPr>
        <w:t>Перечня)</w:t>
      </w:r>
    </w:p>
    <w:p w:rsidR="00AF166A" w:rsidRDefault="00AF166A" w:rsidP="00AF166A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30"/>
          <w:szCs w:val="30"/>
        </w:rPr>
      </w:pPr>
    </w:p>
    <w:p w:rsidR="00AF166A" w:rsidRDefault="00AF166A" w:rsidP="00AF166A">
      <w:pPr>
        <w:spacing w:after="0" w:line="240" w:lineRule="auto"/>
        <w:ind w:left="3540" w:firstLine="708"/>
      </w:pPr>
    </w:p>
    <w:p w:rsidR="00AF166A" w:rsidRDefault="00AF166A" w:rsidP="00AF166A">
      <w:pPr>
        <w:spacing w:after="0" w:line="240" w:lineRule="auto"/>
        <w:ind w:left="3540" w:firstLine="708"/>
      </w:pPr>
    </w:p>
    <w:p w:rsidR="00AF166A" w:rsidRDefault="00AF166A" w:rsidP="00AF166A">
      <w:pPr>
        <w:spacing w:after="0" w:line="240" w:lineRule="auto"/>
        <w:ind w:left="3540" w:firstLine="708"/>
      </w:pPr>
    </w:p>
    <w:p w:rsidR="00AF166A" w:rsidRDefault="00AF166A" w:rsidP="00AF166A">
      <w:pPr>
        <w:spacing w:after="0" w:line="240" w:lineRule="auto"/>
        <w:ind w:left="3540" w:firstLine="708"/>
      </w:pPr>
    </w:p>
    <w:p w:rsidR="00AF166A" w:rsidRPr="00AA2251" w:rsidRDefault="00AF166A" w:rsidP="00AF166A">
      <w:pPr>
        <w:spacing w:after="0" w:line="240" w:lineRule="auto"/>
        <w:ind w:left="3540" w:firstLine="708"/>
      </w:pPr>
    </w:p>
    <w:p w:rsidR="00AF166A" w:rsidRPr="000B0A48" w:rsidRDefault="00604836" w:rsidP="00AF166A">
      <w:pPr>
        <w:spacing w:after="0" w:line="240" w:lineRule="auto"/>
        <w:ind w:left="3540" w:firstLine="213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Мстиславский </w:t>
      </w:r>
      <w:r w:rsidR="00AF166A" w:rsidRPr="000B0A48">
        <w:rPr>
          <w:rFonts w:ascii="Times New Roman" w:hAnsi="Times New Roman"/>
          <w:sz w:val="30"/>
          <w:szCs w:val="30"/>
        </w:rPr>
        <w:t>районный</w:t>
      </w:r>
    </w:p>
    <w:p w:rsidR="00AF166A" w:rsidRDefault="00AF166A" w:rsidP="00AF166A">
      <w:pPr>
        <w:spacing w:after="0" w:line="240" w:lineRule="auto"/>
        <w:ind w:left="4956" w:firstLine="708"/>
        <w:rPr>
          <w:rFonts w:ascii="Times New Roman" w:hAnsi="Times New Roman"/>
          <w:sz w:val="30"/>
          <w:szCs w:val="30"/>
        </w:rPr>
      </w:pPr>
      <w:r w:rsidRPr="000B0A48">
        <w:rPr>
          <w:rFonts w:ascii="Times New Roman" w:hAnsi="Times New Roman"/>
          <w:sz w:val="30"/>
          <w:szCs w:val="30"/>
        </w:rPr>
        <w:t>исполнительный комитет</w:t>
      </w:r>
    </w:p>
    <w:p w:rsidR="00AF166A" w:rsidRDefault="00AF166A" w:rsidP="00AF166A">
      <w:pPr>
        <w:spacing w:after="0" w:line="240" w:lineRule="auto"/>
        <w:ind w:left="4956" w:firstLine="708"/>
        <w:rPr>
          <w:rFonts w:ascii="Times New Roman" w:hAnsi="Times New Roman"/>
          <w:sz w:val="30"/>
          <w:szCs w:val="30"/>
        </w:rPr>
      </w:pPr>
    </w:p>
    <w:p w:rsidR="00AF166A" w:rsidRDefault="00AF166A" w:rsidP="00AF166A">
      <w:pPr>
        <w:spacing w:after="0" w:line="240" w:lineRule="auto"/>
        <w:ind w:left="4956" w:firstLine="708"/>
        <w:rPr>
          <w:rFonts w:ascii="Times New Roman" w:hAnsi="Times New Roman"/>
          <w:sz w:val="30"/>
          <w:szCs w:val="30"/>
        </w:rPr>
      </w:pPr>
    </w:p>
    <w:p w:rsidR="00AF166A" w:rsidRPr="000B0A48" w:rsidRDefault="00AF166A" w:rsidP="00AF166A">
      <w:pPr>
        <w:spacing w:after="0" w:line="240" w:lineRule="auto"/>
        <w:ind w:left="4956" w:firstLine="708"/>
        <w:rPr>
          <w:rFonts w:ascii="Times New Roman" w:hAnsi="Times New Roman"/>
          <w:sz w:val="30"/>
          <w:szCs w:val="30"/>
        </w:rPr>
      </w:pPr>
    </w:p>
    <w:p w:rsidR="00AF166A" w:rsidRDefault="00AF166A" w:rsidP="00AF1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Заявление</w:t>
      </w:r>
    </w:p>
    <w:p w:rsidR="00AF166A" w:rsidRPr="0030261F" w:rsidRDefault="00AF166A" w:rsidP="00AF1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AF166A" w:rsidRPr="009F073E" w:rsidRDefault="00AF166A" w:rsidP="00AF166A">
      <w:pPr>
        <w:pStyle w:val="table10"/>
        <w:spacing w:before="120"/>
        <w:ind w:firstLine="567"/>
        <w:jc w:val="both"/>
        <w:rPr>
          <w:i/>
          <w:sz w:val="30"/>
          <w:szCs w:val="30"/>
          <w:u w:val="single"/>
        </w:rPr>
      </w:pPr>
      <w:r>
        <w:rPr>
          <w:sz w:val="28"/>
          <w:szCs w:val="28"/>
        </w:rPr>
        <w:t>Прошу в</w:t>
      </w:r>
      <w:r>
        <w:rPr>
          <w:sz w:val="30"/>
          <w:szCs w:val="30"/>
        </w:rPr>
        <w:t xml:space="preserve">ыдать </w:t>
      </w:r>
      <w:r w:rsidRPr="00963837">
        <w:rPr>
          <w:sz w:val="30"/>
          <w:szCs w:val="30"/>
        </w:rPr>
        <w:t>разрешени</w:t>
      </w:r>
      <w:r>
        <w:rPr>
          <w:sz w:val="30"/>
          <w:szCs w:val="30"/>
        </w:rPr>
        <w:t>е</w:t>
      </w:r>
      <w:r w:rsidRPr="00963837">
        <w:rPr>
          <w:sz w:val="30"/>
          <w:szCs w:val="30"/>
        </w:rPr>
        <w:t xml:space="preserve"> на удаление </w:t>
      </w:r>
      <w:r w:rsidR="0021317C">
        <w:rPr>
          <w:sz w:val="30"/>
          <w:szCs w:val="30"/>
        </w:rPr>
        <w:t xml:space="preserve">(пересадку) </w:t>
      </w:r>
      <w:r w:rsidRPr="00963837">
        <w:rPr>
          <w:sz w:val="30"/>
          <w:szCs w:val="30"/>
        </w:rPr>
        <w:t>объектов растительного мира в населенн</w:t>
      </w:r>
      <w:r>
        <w:rPr>
          <w:sz w:val="30"/>
          <w:szCs w:val="30"/>
        </w:rPr>
        <w:t>ом</w:t>
      </w:r>
      <w:r w:rsidRPr="00963837">
        <w:rPr>
          <w:sz w:val="30"/>
          <w:szCs w:val="30"/>
        </w:rPr>
        <w:t xml:space="preserve"> пункт</w:t>
      </w:r>
      <w:r>
        <w:rPr>
          <w:sz w:val="30"/>
          <w:szCs w:val="30"/>
        </w:rPr>
        <w:t xml:space="preserve">е: </w:t>
      </w:r>
      <w:r w:rsidR="008A461B">
        <w:rPr>
          <w:sz w:val="30"/>
          <w:szCs w:val="30"/>
        </w:rPr>
        <w:t>______________________________________.</w:t>
      </w:r>
    </w:p>
    <w:p w:rsidR="00AF166A" w:rsidRDefault="00AF166A" w:rsidP="00AF1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261F">
        <w:rPr>
          <w:rFonts w:ascii="Times New Roman" w:hAnsi="Times New Roman"/>
          <w:sz w:val="28"/>
          <w:szCs w:val="28"/>
        </w:rPr>
        <w:t> </w:t>
      </w:r>
    </w:p>
    <w:p w:rsidR="00AF166A" w:rsidRDefault="00AF166A" w:rsidP="00AF1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166A" w:rsidRDefault="00AF166A" w:rsidP="00AF1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166A" w:rsidRDefault="00AF166A" w:rsidP="00AF1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166A" w:rsidRDefault="00AF166A" w:rsidP="00AF1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166A" w:rsidRPr="0030261F" w:rsidRDefault="00AF166A" w:rsidP="00AF1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9"/>
        <w:gridCol w:w="1489"/>
        <w:gridCol w:w="6012"/>
      </w:tblGrid>
      <w:tr w:rsidR="00AF166A" w:rsidRPr="008A461B" w:rsidTr="00E64540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166A" w:rsidRPr="00994CC1" w:rsidRDefault="00AF166A" w:rsidP="00E6454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AF166A" w:rsidRPr="0030261F" w:rsidRDefault="00AF166A" w:rsidP="00E64540">
            <w:pPr>
              <w:tabs>
                <w:tab w:val="left" w:pos="66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261F">
              <w:rPr>
                <w:rFonts w:ascii="Times New Roman" w:hAnsi="Times New Roman"/>
                <w:sz w:val="28"/>
                <w:szCs w:val="28"/>
              </w:rPr>
              <w:t>_________</w:t>
            </w:r>
          </w:p>
        </w:tc>
        <w:tc>
          <w:tcPr>
            <w:tcW w:w="3215" w:type="pct"/>
            <w:hideMark/>
          </w:tcPr>
          <w:p w:rsidR="00AF166A" w:rsidRPr="008A461B" w:rsidRDefault="00AF166A" w:rsidP="00E6454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A461B">
              <w:rPr>
                <w:rFonts w:ascii="Times New Roman" w:hAnsi="Times New Roman"/>
                <w:b/>
                <w:i/>
                <w:sz w:val="28"/>
                <w:szCs w:val="28"/>
              </w:rPr>
              <w:t>________________________________________</w:t>
            </w:r>
          </w:p>
        </w:tc>
      </w:tr>
      <w:tr w:rsidR="00AF166A" w:rsidRPr="0030261F" w:rsidTr="00E64540">
        <w:tc>
          <w:tcPr>
            <w:tcW w:w="98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166A" w:rsidRPr="0030261F" w:rsidRDefault="00AF166A" w:rsidP="00E645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61F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796" w:type="pct"/>
            <w:hideMark/>
          </w:tcPr>
          <w:p w:rsidR="00AF166A" w:rsidRPr="0030261F" w:rsidRDefault="00AF166A" w:rsidP="00113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61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3215" w:type="pct"/>
            <w:hideMark/>
          </w:tcPr>
          <w:p w:rsidR="00AF166A" w:rsidRPr="0030261F" w:rsidRDefault="00AF166A" w:rsidP="00E645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261F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должность, инициалы, фамилия уполномоченного представителя юридического лица, в том числе индивидуального предпринимателя)</w:t>
            </w:r>
          </w:p>
        </w:tc>
      </w:tr>
    </w:tbl>
    <w:p w:rsidR="00AF166A" w:rsidRDefault="00AF166A" w:rsidP="00AF166A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AF166A" w:rsidRDefault="00AF166A" w:rsidP="00AF166A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AF166A" w:rsidRDefault="00AF166A" w:rsidP="00AF16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F166A" w:rsidRDefault="00AF166A" w:rsidP="00AF16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F166A" w:rsidRDefault="00AF166A" w:rsidP="00AF16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AF166A" w:rsidRDefault="00AF166A" w:rsidP="00AF16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F166A" w:rsidRDefault="00AF166A" w:rsidP="00AF16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F166A" w:rsidRDefault="00AF166A" w:rsidP="00AF16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F166A" w:rsidRDefault="00AF166A" w:rsidP="00AF16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F166A" w:rsidRDefault="00AF166A" w:rsidP="00AF16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F166A" w:rsidRDefault="00AF166A" w:rsidP="00AF16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8A0860" w:rsidRDefault="00AF166A" w:rsidP="0021317C">
      <w:pPr>
        <w:spacing w:after="0" w:line="240" w:lineRule="auto"/>
        <w:jc w:val="both"/>
      </w:pPr>
      <w:r w:rsidRPr="00232355">
        <w:rPr>
          <w:rFonts w:ascii="Times New Roman" w:hAnsi="Times New Roman"/>
          <w:sz w:val="18"/>
          <w:szCs w:val="18"/>
        </w:rPr>
        <w:t>*</w:t>
      </w:r>
      <w:r w:rsidR="008A461B">
        <w:rPr>
          <w:rFonts w:ascii="Times New Roman" w:hAnsi="Times New Roman"/>
          <w:sz w:val="18"/>
          <w:szCs w:val="18"/>
        </w:rPr>
        <w:t xml:space="preserve">в </w:t>
      </w:r>
      <w:r w:rsidRPr="00232355">
        <w:rPr>
          <w:rFonts w:ascii="Times New Roman" w:hAnsi="Times New Roman"/>
          <w:sz w:val="18"/>
          <w:szCs w:val="18"/>
        </w:rPr>
        <w:t>случае отсутствия фирменного бланка – указывается ФИО индивидуального предпринимателя и его место жительства, наименование регистрирующего органа, дата и номер решения о государственной регистрации, регистрационный номер в ЕГР</w:t>
      </w:r>
      <w:r>
        <w:rPr>
          <w:rFonts w:ascii="Times New Roman" w:hAnsi="Times New Roman"/>
          <w:sz w:val="18"/>
          <w:szCs w:val="18"/>
        </w:rPr>
        <w:t>.</w:t>
      </w:r>
    </w:p>
    <w:sectPr w:rsidR="008A0860" w:rsidSect="002A5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8F"/>
    <w:rsid w:val="0004208F"/>
    <w:rsid w:val="00113AED"/>
    <w:rsid w:val="0021317C"/>
    <w:rsid w:val="002A5F2B"/>
    <w:rsid w:val="003D162D"/>
    <w:rsid w:val="00604836"/>
    <w:rsid w:val="006555F1"/>
    <w:rsid w:val="008929AE"/>
    <w:rsid w:val="008A461B"/>
    <w:rsid w:val="009B54CF"/>
    <w:rsid w:val="00AF166A"/>
    <w:rsid w:val="00B47B65"/>
    <w:rsid w:val="00E77379"/>
    <w:rsid w:val="00F95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B97E"/>
  <w15:docId w15:val="{37FE83F5-8096-4C43-9DCF-55EB98D3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AF166A"/>
    <w:pPr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Солодкина Галина Леонидовна</dc:creator>
  <cp:lastModifiedBy>Болтушенко Елена Михайловна</cp:lastModifiedBy>
  <cp:revision>3</cp:revision>
  <cp:lastPrinted>2024-01-17T05:55:00Z</cp:lastPrinted>
  <dcterms:created xsi:type="dcterms:W3CDTF">2024-10-04T09:11:00Z</dcterms:created>
  <dcterms:modified xsi:type="dcterms:W3CDTF">2024-10-07T10:07:00Z</dcterms:modified>
</cp:coreProperties>
</file>