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6C" w:rsidRPr="00FD4B52" w:rsidRDefault="0036056C" w:rsidP="00FD4B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B5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FD4B52">
        <w:rPr>
          <w:rStyle w:val="a5"/>
          <w:rFonts w:ascii="Times New Roman" w:hAnsi="Times New Roman" w:cs="Times New Roman"/>
          <w:b w:val="0"/>
          <w:sz w:val="28"/>
          <w:szCs w:val="28"/>
        </w:rPr>
        <w:t>с 17 по 21 февраля 2025 года</w:t>
      </w:r>
      <w:r w:rsidRPr="00FD4B52">
        <w:rPr>
          <w:rFonts w:ascii="Times New Roman" w:hAnsi="Times New Roman" w:cs="Times New Roman"/>
          <w:sz w:val="28"/>
          <w:szCs w:val="28"/>
        </w:rPr>
        <w:t xml:space="preserve"> в Мстиславском районе про</w:t>
      </w:r>
      <w:r w:rsidR="00FD4B52" w:rsidRPr="00FD4B52">
        <w:rPr>
          <w:rFonts w:ascii="Times New Roman" w:hAnsi="Times New Roman" w:cs="Times New Roman"/>
          <w:sz w:val="28"/>
          <w:szCs w:val="28"/>
        </w:rPr>
        <w:t xml:space="preserve">ходит </w:t>
      </w:r>
      <w:r w:rsidRPr="00FD4B52">
        <w:rPr>
          <w:rFonts w:ascii="Times New Roman" w:hAnsi="Times New Roman" w:cs="Times New Roman"/>
          <w:sz w:val="28"/>
          <w:szCs w:val="28"/>
        </w:rPr>
        <w:t>мероприятие –</w:t>
      </w:r>
      <w:r w:rsidRPr="00FD4B5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FD4B52">
        <w:rPr>
          <w:rStyle w:val="a5"/>
          <w:rFonts w:ascii="Times New Roman" w:hAnsi="Times New Roman" w:cs="Times New Roman"/>
          <w:b w:val="0"/>
          <w:sz w:val="28"/>
          <w:szCs w:val="28"/>
        </w:rPr>
        <w:t>«Неделя нулевого травматизма»</w:t>
      </w:r>
      <w:r w:rsidRPr="00FD4B52">
        <w:rPr>
          <w:rFonts w:ascii="Times New Roman" w:hAnsi="Times New Roman" w:cs="Times New Roman"/>
          <w:b/>
          <w:sz w:val="28"/>
          <w:szCs w:val="28"/>
        </w:rPr>
        <w:t>.</w:t>
      </w:r>
    </w:p>
    <w:p w:rsidR="00FD4B52" w:rsidRDefault="00FD4B52" w:rsidP="00FD4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B52">
        <w:rPr>
          <w:rFonts w:ascii="Times New Roman" w:hAnsi="Times New Roman" w:cs="Times New Roman"/>
          <w:sz w:val="28"/>
          <w:szCs w:val="28"/>
        </w:rPr>
        <w:t>В рамках мероприятия районной мобильной группой по оказанию практической и методической помощи организациям всех сфер деятельности в обеспечении соблюдения законодательства об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посещение организаций Мстиславского района.</w:t>
      </w:r>
    </w:p>
    <w:p w:rsidR="00FD4B52" w:rsidRPr="00A8226A" w:rsidRDefault="00FD4B52" w:rsidP="00FD4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B52">
        <w:rPr>
          <w:rFonts w:ascii="Times New Roman" w:hAnsi="Times New Roman" w:cs="Times New Roman"/>
          <w:sz w:val="28"/>
          <w:szCs w:val="28"/>
        </w:rPr>
        <w:t xml:space="preserve">При посещении организаций оказывается практическая и методическая помощь в обеспечении соблюдения законодательства об охране труда, профилактике производственного травматизма, проводится разъяснительная </w:t>
      </w:r>
      <w:r w:rsidRPr="00A8226A">
        <w:rPr>
          <w:rFonts w:ascii="Times New Roman" w:hAnsi="Times New Roman" w:cs="Times New Roman"/>
          <w:sz w:val="28"/>
          <w:szCs w:val="28"/>
        </w:rPr>
        <w:t xml:space="preserve">работа с трудовыми коллективами.  </w:t>
      </w:r>
    </w:p>
    <w:p w:rsidR="00EC2771" w:rsidRPr="00A8226A" w:rsidRDefault="00EC2771" w:rsidP="00EC27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26A">
        <w:rPr>
          <w:rFonts w:ascii="Times New Roman" w:hAnsi="Times New Roman" w:cs="Times New Roman"/>
          <w:sz w:val="28"/>
          <w:szCs w:val="28"/>
        </w:rPr>
        <w:t>20 февраля мобильной группой посещен ф</w:t>
      </w:r>
      <w:r w:rsidRPr="00A8226A">
        <w:rPr>
          <w:rFonts w:ascii="Times New Roman" w:hAnsi="Times New Roman"/>
          <w:sz w:val="28"/>
          <w:szCs w:val="28"/>
        </w:rPr>
        <w:t>илиал «Мстиславский» ОАО «Бабушкина крынка». В ходе работы мобильной группы были изучены вопросы соблюдения законодательства об охране труда:</w:t>
      </w:r>
    </w:p>
    <w:p w:rsidR="00EC2771" w:rsidRPr="00A8226A" w:rsidRDefault="00EC2771" w:rsidP="00EC27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26A">
        <w:rPr>
          <w:rFonts w:ascii="Times New Roman" w:hAnsi="Times New Roman"/>
          <w:sz w:val="28"/>
          <w:szCs w:val="28"/>
        </w:rPr>
        <w:t xml:space="preserve">– проведение </w:t>
      </w:r>
      <w:proofErr w:type="spellStart"/>
      <w:r w:rsidRPr="00A8226A">
        <w:rPr>
          <w:rFonts w:ascii="Times New Roman" w:hAnsi="Times New Roman"/>
          <w:sz w:val="28"/>
          <w:szCs w:val="28"/>
        </w:rPr>
        <w:t>предрейсового</w:t>
      </w:r>
      <w:proofErr w:type="spellEnd"/>
      <w:r w:rsidRPr="00A8226A">
        <w:rPr>
          <w:rFonts w:ascii="Times New Roman" w:hAnsi="Times New Roman"/>
          <w:sz w:val="28"/>
          <w:szCs w:val="28"/>
        </w:rPr>
        <w:t xml:space="preserve"> медицинского осмотра;</w:t>
      </w:r>
    </w:p>
    <w:p w:rsidR="00EC2771" w:rsidRPr="00A8226A" w:rsidRDefault="00EC2771" w:rsidP="00EC27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26A">
        <w:rPr>
          <w:rFonts w:ascii="Times New Roman" w:hAnsi="Times New Roman"/>
          <w:sz w:val="28"/>
          <w:szCs w:val="28"/>
        </w:rPr>
        <w:t>– обеспечение работников средствами индивидуальной защиты;</w:t>
      </w:r>
    </w:p>
    <w:p w:rsidR="00EC2771" w:rsidRDefault="00EC2771" w:rsidP="00EC27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26A">
        <w:rPr>
          <w:rFonts w:ascii="Times New Roman" w:hAnsi="Times New Roman"/>
          <w:sz w:val="28"/>
          <w:szCs w:val="28"/>
        </w:rPr>
        <w:t>– проведение работникам инстру</w:t>
      </w:r>
      <w:r w:rsidR="00A7757E">
        <w:rPr>
          <w:rFonts w:ascii="Times New Roman" w:hAnsi="Times New Roman"/>
          <w:sz w:val="28"/>
          <w:szCs w:val="28"/>
        </w:rPr>
        <w:t>ктажей по охране труда;</w:t>
      </w:r>
    </w:p>
    <w:p w:rsidR="00A7757E" w:rsidRDefault="00A7757E" w:rsidP="00EC27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безопасной эксплуатации производственного оборудования;</w:t>
      </w:r>
    </w:p>
    <w:p w:rsidR="00A7757E" w:rsidRDefault="00A7757E" w:rsidP="00EC27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обеспечение безопасности при эксплуатации территории;</w:t>
      </w:r>
    </w:p>
    <w:p w:rsidR="00A7757E" w:rsidRPr="00A8226A" w:rsidRDefault="00A7757E" w:rsidP="00EC27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организация рабочих мест.</w:t>
      </w:r>
    </w:p>
    <w:p w:rsidR="00EC2771" w:rsidRDefault="00EC2771" w:rsidP="002C7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Также в ходе работы мобильной группы обследована территория филиала, производственные и технические помещения.</w:t>
      </w:r>
    </w:p>
    <w:p w:rsidR="002C79CF" w:rsidRDefault="00EC2771" w:rsidP="002C7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1B40" w:rsidRDefault="00BA1B40" w:rsidP="00A82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94EA49" wp14:editId="59ECB9ED">
            <wp:extent cx="3360000" cy="2520000"/>
            <wp:effectExtent l="0" t="0" r="0" b="0"/>
            <wp:docPr id="8" name="Рисунок 8" descr="D:\ЛИСОВСКИЙ\НЕДЕЛЯ НУЛЕВОГО ТРАВМАТИЗМА\2025\февраль 17-21\Отбор Фото\IMG-6618c717cc6967dab538ba6f00cd715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ЛИСОВСКИЙ\НЕДЕЛЯ НУЛЕВОГО ТРАВМАТИЗМА\2025\февраль 17-21\Отбор Фото\IMG-6618c717cc6967dab538ba6f00cd715b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26A" w:rsidRDefault="00A8226A" w:rsidP="00A82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D3" w:rsidRDefault="00BA1B40" w:rsidP="00A822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D9173D" wp14:editId="165D29DF">
            <wp:extent cx="3360000" cy="2520000"/>
            <wp:effectExtent l="0" t="0" r="0" b="0"/>
            <wp:docPr id="7" name="Рисунок 7" descr="D:\ЛИСОВСКИЙ\НЕДЕЛЯ НУЛЕВОГО ТРАВМАТИЗМА\2025\февраль 17-21\Отбор Фото\IMG-5e24cf3c59d291b9a7b1578f53cf7bb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ЛИСОВСКИЙ\НЕДЕЛЯ НУЛЕВОГО ТРАВМАТИЗМА\2025\февраль 17-21\Отбор Фото\IMG-5e24cf3c59d291b9a7b1578f53cf7bb1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B40" w:rsidRDefault="00BA1B40" w:rsidP="00A822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6449819" wp14:editId="108B99C7">
            <wp:extent cx="3360000" cy="2520000"/>
            <wp:effectExtent l="0" t="0" r="0" b="0"/>
            <wp:docPr id="5" name="Рисунок 5" descr="D:\ЛИСОВСКИЙ\НЕДЕЛЯ НУЛЕВОГО ТРАВМАТИЗМА\2025\февраль 17-21\Отбор Фото\IMG-5901934544740ffe42fec5e0977ae61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ЛИСОВСКИЙ\НЕДЕЛЯ НУЛЕВОГО ТРАВМАТИЗМА\2025\февраль 17-21\Отбор Фото\IMG-5901934544740ffe42fec5e0977ae61d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DA3" w:rsidRDefault="006F7DA3" w:rsidP="00A8226A">
      <w:pPr>
        <w:pStyle w:val="a7"/>
        <w:jc w:val="center"/>
      </w:pPr>
      <w:r>
        <w:rPr>
          <w:noProof/>
        </w:rPr>
        <w:drawing>
          <wp:inline distT="0" distB="0" distL="0" distR="0">
            <wp:extent cx="3360000" cy="2520000"/>
            <wp:effectExtent l="0" t="0" r="0" b="0"/>
            <wp:docPr id="2" name="Рисунок 2" descr="D:\ЛИСОВСКИЙ\НЕДЕЛЯ НУЛЕВОГО ТРАВМАТИЗМА\2025\февраль 17-21\Отбор Фото\IMG-6ef43a9582f515835ac954d7281750e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СОВСКИЙ\НЕДЕЛЯ НУЛЕВОГО ТРАВМАТИЗМА\2025\февраль 17-21\Отбор Фото\IMG-6ef43a9582f515835ac954d7281750e7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26A" w:rsidRDefault="00EC2771" w:rsidP="00EC2771">
      <w:pPr>
        <w:pStyle w:val="a8"/>
        <w:ind w:firstLine="0"/>
        <w:rPr>
          <w:szCs w:val="28"/>
          <w:lang w:val="ru-RU"/>
        </w:rPr>
      </w:pPr>
      <w:r w:rsidRPr="00EC2771">
        <w:rPr>
          <w:szCs w:val="28"/>
        </w:rPr>
        <w:tab/>
        <w:t xml:space="preserve">В целях информирования работников о состоянии условий и охраны труда на рабочих местах, существующем риске повреждения здоровья, а также в целях предупреждения и недопущения производственного травматизма, перед трудовым коллективом филиала выступил </w:t>
      </w:r>
      <w:r w:rsidRPr="00EC2771">
        <w:rPr>
          <w:szCs w:val="28"/>
          <w:lang w:val="ru-RU"/>
        </w:rPr>
        <w:t>заместитель начальника Кричевского межрайонного отдела Могилевского областного управления Департамента государственной инспекции труда</w:t>
      </w:r>
      <w:r w:rsidR="00A8226A">
        <w:rPr>
          <w:szCs w:val="28"/>
          <w:lang w:val="ru-RU"/>
        </w:rPr>
        <w:t xml:space="preserve"> Клименков Александр Анатольевич. </w:t>
      </w:r>
    </w:p>
    <w:p w:rsidR="00A8226A" w:rsidRDefault="00A8226A" w:rsidP="00A8226A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 xml:space="preserve">По окончании выступления работникам филиала продемонстрирован видеофильм </w:t>
      </w:r>
      <w:r w:rsidRPr="00EC2771">
        <w:rPr>
          <w:szCs w:val="28"/>
          <w:lang w:val="ru-RU"/>
        </w:rPr>
        <w:t>Департамента государственной инспекции труда</w:t>
      </w:r>
      <w:r>
        <w:rPr>
          <w:szCs w:val="28"/>
          <w:lang w:val="ru-RU"/>
        </w:rPr>
        <w:t xml:space="preserve"> о последствиях несоблюдения норм и требований </w:t>
      </w:r>
      <w:proofErr w:type="gramStart"/>
      <w:r>
        <w:rPr>
          <w:szCs w:val="28"/>
          <w:lang w:val="ru-RU"/>
        </w:rPr>
        <w:t>правил</w:t>
      </w:r>
      <w:proofErr w:type="gramEnd"/>
      <w:r>
        <w:rPr>
          <w:szCs w:val="28"/>
          <w:lang w:val="ru-RU"/>
        </w:rPr>
        <w:t xml:space="preserve"> по охране труда приведших к тяжелому травмированию или гибели работников. </w:t>
      </w:r>
    </w:p>
    <w:p w:rsidR="006F7DA3" w:rsidRPr="00B072D3" w:rsidRDefault="006F7DA3" w:rsidP="00A8226A">
      <w:pPr>
        <w:pStyle w:val="a8"/>
        <w:jc w:val="center"/>
        <w:rPr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6859D0DC" wp14:editId="58AE643B">
            <wp:extent cx="3839999" cy="2160000"/>
            <wp:effectExtent l="0" t="0" r="8255" b="0"/>
            <wp:docPr id="4" name="Рисунок 4" descr="D:\ЛИСОВСКИЙ\НЕДЕЛЯ НУЛЕВОГО ТРАВМАТИЗМА\2025\февраль 17-21\Отбор Фото\IMG-343fdc8f5657c5ea2a81b2162e0e12e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ИСОВСКИЙ\НЕДЕЛЯ НУЛЕВОГО ТРАВМАТИЗМА\2025\февраль 17-21\Отбор Фото\IMG-343fdc8f5657c5ea2a81b2162e0e12e1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99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DA3" w:rsidRPr="00B072D3" w:rsidSect="00A8226A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D3"/>
    <w:rsid w:val="000464C7"/>
    <w:rsid w:val="002C79CF"/>
    <w:rsid w:val="0036056C"/>
    <w:rsid w:val="0050499F"/>
    <w:rsid w:val="006F7DA3"/>
    <w:rsid w:val="007B4BD7"/>
    <w:rsid w:val="0099592F"/>
    <w:rsid w:val="00A7757E"/>
    <w:rsid w:val="00A8226A"/>
    <w:rsid w:val="00B072D3"/>
    <w:rsid w:val="00BA1B40"/>
    <w:rsid w:val="00D41038"/>
    <w:rsid w:val="00EC2771"/>
    <w:rsid w:val="00FD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2D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072D3"/>
    <w:rPr>
      <w:b/>
      <w:bCs/>
    </w:rPr>
  </w:style>
  <w:style w:type="character" w:styleId="a6">
    <w:name w:val="Hyperlink"/>
    <w:basedOn w:val="a0"/>
    <w:uiPriority w:val="99"/>
    <w:semiHidden/>
    <w:unhideWhenUsed/>
    <w:rsid w:val="0036056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6F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EC277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val="x-none" w:eastAsia="be-BY"/>
    </w:rPr>
  </w:style>
  <w:style w:type="character" w:customStyle="1" w:styleId="a9">
    <w:name w:val="Основной текст с отступом Знак"/>
    <w:basedOn w:val="a0"/>
    <w:link w:val="a8"/>
    <w:rsid w:val="00EC2771"/>
    <w:rPr>
      <w:rFonts w:ascii="Times New Roman" w:eastAsia="Times New Roman" w:hAnsi="Times New Roman" w:cs="Times New Roman"/>
      <w:sz w:val="28"/>
      <w:szCs w:val="20"/>
      <w:lang w:val="x-none"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2D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072D3"/>
    <w:rPr>
      <w:b/>
      <w:bCs/>
    </w:rPr>
  </w:style>
  <w:style w:type="character" w:styleId="a6">
    <w:name w:val="Hyperlink"/>
    <w:basedOn w:val="a0"/>
    <w:uiPriority w:val="99"/>
    <w:semiHidden/>
    <w:unhideWhenUsed/>
    <w:rsid w:val="0036056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6F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EC277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val="x-none" w:eastAsia="be-BY"/>
    </w:rPr>
  </w:style>
  <w:style w:type="character" w:customStyle="1" w:styleId="a9">
    <w:name w:val="Основной текст с отступом Знак"/>
    <w:basedOn w:val="a0"/>
    <w:link w:val="a8"/>
    <w:rsid w:val="00EC2771"/>
    <w:rPr>
      <w:rFonts w:ascii="Times New Roman" w:eastAsia="Times New Roman" w:hAnsi="Times New Roman" w:cs="Times New Roman"/>
      <w:sz w:val="28"/>
      <w:szCs w:val="20"/>
      <w:lang w:val="x-none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2C2DA-F3EC-4BCF-9F83-9A1B3618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2025-02-21T05:04:00Z</dcterms:created>
  <dcterms:modified xsi:type="dcterms:W3CDTF">2025-02-21T06:21:00Z</dcterms:modified>
</cp:coreProperties>
</file>