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7D" w:rsidRDefault="0076213F" w:rsidP="007F777D">
      <w:pPr>
        <w:pStyle w:val="a3"/>
        <w:shd w:val="clear" w:color="auto" w:fill="FFFFFF"/>
        <w:spacing w:before="0" w:beforeAutospacing="0" w:after="225" w:afterAutospacing="0"/>
        <w:jc w:val="both"/>
        <w:rPr>
          <w:rStyle w:val="a4"/>
          <w:rFonts w:ascii="Tahoma" w:hAnsi="Tahoma" w:cs="Tahoma"/>
          <w:color w:val="3D3D3D"/>
          <w:sz w:val="30"/>
          <w:szCs w:val="30"/>
        </w:rPr>
      </w:pPr>
      <w:r w:rsidRPr="007F777D">
        <w:rPr>
          <w:rStyle w:val="a4"/>
          <w:rFonts w:ascii="Tahoma" w:hAnsi="Tahoma" w:cs="Tahoma"/>
          <w:color w:val="3D3D3D"/>
          <w:sz w:val="30"/>
          <w:szCs w:val="30"/>
        </w:rPr>
        <w:t>ГДЕ ОСТАНОВИТЬСЯ:</w:t>
      </w:r>
    </w:p>
    <w:p w:rsidR="007F777D" w:rsidRDefault="0076213F" w:rsidP="007F777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3D3D3D"/>
          <w:sz w:val="30"/>
          <w:szCs w:val="30"/>
        </w:rPr>
      </w:pPr>
      <w:r w:rsidRPr="007F777D">
        <w:rPr>
          <w:rFonts w:ascii="Tahoma" w:hAnsi="Tahoma" w:cs="Tahoma"/>
          <w:color w:val="3D3D3D"/>
          <w:sz w:val="30"/>
          <w:szCs w:val="30"/>
        </w:rPr>
        <w:br/>
        <w:t>Гостиница «Мстиславль» 213453 Могилевская область, г.Мстиславль, ул.Пролетарская, д. 53 Тел. 8-(02240)5-81-64</w:t>
      </w:r>
      <w:r w:rsidRPr="007F777D">
        <w:rPr>
          <w:rFonts w:ascii="Tahoma" w:hAnsi="Tahoma" w:cs="Tahoma"/>
          <w:color w:val="3D3D3D"/>
          <w:sz w:val="30"/>
          <w:szCs w:val="30"/>
        </w:rPr>
        <w:br/>
        <w:t xml:space="preserve">Учреждение Мстиславский центр физкультурно-оздоровительной работы «Олимп». Адрес: 213453 Могилевская область, г. Мстиславль, ул. Петра </w:t>
      </w:r>
      <w:proofErr w:type="spellStart"/>
      <w:r w:rsidRPr="007F777D">
        <w:rPr>
          <w:rFonts w:ascii="Tahoma" w:hAnsi="Tahoma" w:cs="Tahoma"/>
          <w:color w:val="3D3D3D"/>
          <w:sz w:val="30"/>
          <w:szCs w:val="30"/>
        </w:rPr>
        <w:t>Мстиславца</w:t>
      </w:r>
      <w:proofErr w:type="spellEnd"/>
      <w:r w:rsidRPr="007F777D">
        <w:rPr>
          <w:rFonts w:ascii="Tahoma" w:hAnsi="Tahoma" w:cs="Tahoma"/>
          <w:color w:val="3D3D3D"/>
          <w:sz w:val="30"/>
          <w:szCs w:val="30"/>
        </w:rPr>
        <w:t>, д. 8А Тел. администратора 8-(02240)-5-17-25 Тел./факс 8-(02240)-5-04-07</w:t>
      </w:r>
    </w:p>
    <w:p w:rsidR="0076213F" w:rsidRPr="007F777D" w:rsidRDefault="0076213F" w:rsidP="007F777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3D3D3D"/>
          <w:sz w:val="30"/>
          <w:szCs w:val="30"/>
        </w:rPr>
      </w:pPr>
      <w:r w:rsidRPr="007F777D">
        <w:rPr>
          <w:rFonts w:ascii="Tahoma" w:hAnsi="Tahoma" w:cs="Tahoma"/>
          <w:color w:val="3D3D3D"/>
          <w:sz w:val="30"/>
          <w:szCs w:val="30"/>
        </w:rPr>
        <w:br/>
        <w:t>Учреждение дополнительного образования «Центр детского творчества» 213453 Могилевская область, г. Мстиславль, ул.Юрченко, 14. Тел. 8(2240)-43924</w:t>
      </w:r>
    </w:p>
    <w:p w:rsidR="007F777D" w:rsidRDefault="007F777D" w:rsidP="007F777D">
      <w:pPr>
        <w:pStyle w:val="a3"/>
        <w:shd w:val="clear" w:color="auto" w:fill="FFFFFF"/>
        <w:spacing w:before="0" w:beforeAutospacing="0" w:after="225" w:afterAutospacing="0"/>
        <w:jc w:val="both"/>
        <w:rPr>
          <w:rStyle w:val="a4"/>
          <w:rFonts w:ascii="Tahoma" w:hAnsi="Tahoma" w:cs="Tahoma"/>
          <w:color w:val="3D3D3D"/>
          <w:sz w:val="30"/>
          <w:szCs w:val="30"/>
        </w:rPr>
      </w:pPr>
    </w:p>
    <w:p w:rsidR="007F777D" w:rsidRDefault="0076213F" w:rsidP="007F777D">
      <w:pPr>
        <w:pStyle w:val="a3"/>
        <w:shd w:val="clear" w:color="auto" w:fill="FFFFFF"/>
        <w:spacing w:before="0" w:beforeAutospacing="0" w:after="225" w:afterAutospacing="0"/>
        <w:jc w:val="both"/>
        <w:rPr>
          <w:rStyle w:val="a4"/>
          <w:rFonts w:ascii="Tahoma" w:hAnsi="Tahoma" w:cs="Tahoma"/>
          <w:color w:val="3D3D3D"/>
          <w:sz w:val="30"/>
          <w:szCs w:val="30"/>
        </w:rPr>
      </w:pPr>
      <w:r w:rsidRPr="007F777D">
        <w:rPr>
          <w:rStyle w:val="a4"/>
          <w:rFonts w:ascii="Tahoma" w:hAnsi="Tahoma" w:cs="Tahoma"/>
          <w:color w:val="3D3D3D"/>
          <w:sz w:val="30"/>
          <w:szCs w:val="30"/>
        </w:rPr>
        <w:t>ГДЕ</w:t>
      </w:r>
      <w:r w:rsidR="007F777D" w:rsidRPr="007F777D">
        <w:rPr>
          <w:rStyle w:val="a4"/>
          <w:rFonts w:ascii="Tahoma" w:hAnsi="Tahoma" w:cs="Tahoma"/>
          <w:color w:val="3D3D3D"/>
          <w:sz w:val="30"/>
          <w:szCs w:val="30"/>
        </w:rPr>
        <w:t xml:space="preserve"> ПОКУШАТЬ</w:t>
      </w:r>
      <w:r w:rsidRPr="007F777D">
        <w:rPr>
          <w:rStyle w:val="a4"/>
          <w:rFonts w:ascii="Tahoma" w:hAnsi="Tahoma" w:cs="Tahoma"/>
          <w:color w:val="3D3D3D"/>
          <w:sz w:val="30"/>
          <w:szCs w:val="30"/>
        </w:rPr>
        <w:t>:</w:t>
      </w:r>
    </w:p>
    <w:p w:rsidR="0076213F" w:rsidRPr="007F777D" w:rsidRDefault="0076213F" w:rsidP="007F777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3D3D3D"/>
          <w:sz w:val="30"/>
          <w:szCs w:val="30"/>
        </w:rPr>
      </w:pPr>
      <w:r w:rsidRPr="007F777D">
        <w:rPr>
          <w:rFonts w:ascii="Tahoma" w:hAnsi="Tahoma" w:cs="Tahoma"/>
          <w:color w:val="3D3D3D"/>
          <w:sz w:val="30"/>
          <w:szCs w:val="30"/>
        </w:rPr>
        <w:br/>
        <w:t>Ресторан «Вихра» 213453 Могилевская область, г.Мстиславль, ул.Пролетарская, д. 53 (здание гостиницы «Мстиславль») Тел. 8-(02240)5-83-84</w:t>
      </w:r>
    </w:p>
    <w:p w:rsidR="00DA0771" w:rsidRPr="007F777D" w:rsidRDefault="00DA0771" w:rsidP="007F777D">
      <w:pPr>
        <w:jc w:val="both"/>
        <w:rPr>
          <w:sz w:val="30"/>
          <w:szCs w:val="30"/>
        </w:rPr>
      </w:pPr>
      <w:bookmarkStart w:id="0" w:name="_GoBack"/>
      <w:bookmarkEnd w:id="0"/>
    </w:p>
    <w:sectPr w:rsidR="00DA0771" w:rsidRPr="007F777D" w:rsidSect="0048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6213F"/>
    <w:rsid w:val="00482C67"/>
    <w:rsid w:val="0076213F"/>
    <w:rsid w:val="007F777D"/>
    <w:rsid w:val="00DA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2023-07-05T09:45:00Z</dcterms:created>
  <dcterms:modified xsi:type="dcterms:W3CDTF">2023-07-05T11:13:00Z</dcterms:modified>
</cp:coreProperties>
</file>