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80" w:rsidRDefault="00194B80" w:rsidP="00194B80">
      <w:pPr>
        <w:pStyle w:val="table10"/>
        <w:spacing w:before="120"/>
        <w:jc w:val="both"/>
        <w:rPr>
          <w:b/>
          <w:sz w:val="30"/>
          <w:szCs w:val="30"/>
        </w:rPr>
      </w:pPr>
      <w:r w:rsidRPr="00194B80">
        <w:rPr>
          <w:b/>
          <w:sz w:val="30"/>
          <w:szCs w:val="30"/>
        </w:rPr>
        <w:t xml:space="preserve">Принятие решения об определении назначения капитального строения, изолированного помещения, </w:t>
      </w:r>
      <w:proofErr w:type="spellStart"/>
      <w:r w:rsidRPr="00194B80">
        <w:rPr>
          <w:b/>
          <w:sz w:val="30"/>
          <w:szCs w:val="30"/>
        </w:rPr>
        <w:t>машино</w:t>
      </w:r>
      <w:proofErr w:type="spellEnd"/>
      <w:r w:rsidRPr="00194B80">
        <w:rPr>
          <w:b/>
          <w:sz w:val="30"/>
          <w:szCs w:val="30"/>
        </w:rPr>
        <w:t xml:space="preserve">-места в соответствии с единой классификацией назначения объектов недвижимого имущества (за исключением эксплуатируемых капитальных строений, изолированных помещений, </w:t>
      </w:r>
      <w:proofErr w:type="spellStart"/>
      <w:r w:rsidRPr="00194B80">
        <w:rPr>
          <w:b/>
          <w:sz w:val="30"/>
          <w:szCs w:val="30"/>
        </w:rPr>
        <w:t>машино</w:t>
      </w:r>
      <w:proofErr w:type="spellEnd"/>
      <w:r w:rsidRPr="00194B80">
        <w:rPr>
          <w:b/>
          <w:sz w:val="30"/>
          <w:szCs w:val="30"/>
        </w:rPr>
        <w:t>-мест)</w:t>
      </w:r>
    </w:p>
    <w:p w:rsidR="00194B80" w:rsidRDefault="00194B80" w:rsidP="00194B80">
      <w:pPr>
        <w:pStyle w:val="table10"/>
        <w:spacing w:before="1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(п. 3.12.4 Перечня)</w:t>
      </w:r>
    </w:p>
    <w:p w:rsidR="00194B80" w:rsidRDefault="00194B80" w:rsidP="00194B80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sz w:val="30"/>
          <w:szCs w:val="30"/>
        </w:rPr>
      </w:pPr>
    </w:p>
    <w:p w:rsidR="00194B80" w:rsidRDefault="00AA611F" w:rsidP="00194B80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ОБРАЗЕЦ</w:t>
      </w:r>
    </w:p>
    <w:p w:rsidR="00AA611F" w:rsidRDefault="00AA611F" w:rsidP="00AA611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Оформляется на фирменном бланке юридического лица*</w:t>
      </w:r>
    </w:p>
    <w:p w:rsidR="00AA611F" w:rsidRDefault="00AA611F" w:rsidP="00194B80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A611F" w:rsidRDefault="00AA611F" w:rsidP="00AA611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A611F" w:rsidRPr="000B0A48" w:rsidRDefault="00194B80" w:rsidP="00AA611F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Мстиславский</w:t>
      </w:r>
      <w:r w:rsidR="00AA611F" w:rsidRPr="000B0A48">
        <w:rPr>
          <w:rFonts w:ascii="Times New Roman" w:hAnsi="Times New Roman"/>
          <w:sz w:val="30"/>
          <w:szCs w:val="30"/>
        </w:rPr>
        <w:t xml:space="preserve"> районный</w:t>
      </w:r>
    </w:p>
    <w:p w:rsidR="00AA611F" w:rsidRDefault="00AA611F" w:rsidP="00490BBD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>исполнительный комитет</w:t>
      </w:r>
    </w:p>
    <w:p w:rsidR="00AA611F" w:rsidRPr="000B0A48" w:rsidRDefault="00AA611F" w:rsidP="00AA611F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AA611F" w:rsidRDefault="00AA611F" w:rsidP="00AA6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0261F">
        <w:rPr>
          <w:rFonts w:ascii="Times New Roman" w:hAnsi="Times New Roman"/>
          <w:b/>
          <w:sz w:val="30"/>
          <w:szCs w:val="30"/>
        </w:rPr>
        <w:t>ЗАЯВЛЕНИЕ</w:t>
      </w:r>
    </w:p>
    <w:p w:rsidR="00AA611F" w:rsidRPr="0030261F" w:rsidRDefault="00AA611F" w:rsidP="00AA6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A611F" w:rsidRDefault="00AA611F" w:rsidP="00AA611F">
      <w:pPr>
        <w:spacing w:after="0" w:line="240" w:lineRule="auto"/>
        <w:ind w:firstLine="708"/>
        <w:jc w:val="both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Прошу</w:t>
      </w:r>
      <w:r w:rsidR="008247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принять решение </w:t>
      </w:r>
      <w:r w:rsidRPr="003F7A80">
        <w:rPr>
          <w:rFonts w:ascii="Times New Roman" w:hAnsi="Times New Roman"/>
          <w:sz w:val="30"/>
          <w:szCs w:val="30"/>
        </w:rPr>
        <w:t>об определении назначения капитального строения (</w:t>
      </w:r>
      <w:r w:rsidR="00F276E3">
        <w:rPr>
          <w:rFonts w:ascii="Times New Roman" w:hAnsi="Times New Roman"/>
          <w:sz w:val="30"/>
          <w:szCs w:val="30"/>
        </w:rPr>
        <w:t xml:space="preserve">изолированного помещения, </w:t>
      </w:r>
      <w:proofErr w:type="spellStart"/>
      <w:r w:rsidR="00F276E3">
        <w:rPr>
          <w:rFonts w:ascii="Times New Roman" w:hAnsi="Times New Roman"/>
          <w:sz w:val="30"/>
          <w:szCs w:val="30"/>
        </w:rPr>
        <w:t>машино</w:t>
      </w:r>
      <w:proofErr w:type="spellEnd"/>
      <w:r w:rsidR="00F276E3">
        <w:rPr>
          <w:rFonts w:ascii="Times New Roman" w:hAnsi="Times New Roman"/>
          <w:sz w:val="30"/>
          <w:szCs w:val="30"/>
        </w:rPr>
        <w:t>-места</w:t>
      </w:r>
      <w:r w:rsidRPr="003F7A80">
        <w:rPr>
          <w:rFonts w:ascii="Times New Roman" w:hAnsi="Times New Roman"/>
          <w:sz w:val="30"/>
          <w:szCs w:val="30"/>
        </w:rPr>
        <w:t>)</w:t>
      </w:r>
      <w:r w:rsidR="00FB57BE">
        <w:rPr>
          <w:rFonts w:ascii="Times New Roman" w:hAnsi="Times New Roman"/>
          <w:sz w:val="30"/>
          <w:szCs w:val="30"/>
        </w:rPr>
        <w:t xml:space="preserve">, расположенного по </w:t>
      </w:r>
      <w:proofErr w:type="gramStart"/>
      <w:r w:rsidR="00FB57BE">
        <w:rPr>
          <w:rFonts w:ascii="Times New Roman" w:hAnsi="Times New Roman"/>
          <w:sz w:val="30"/>
          <w:szCs w:val="30"/>
        </w:rPr>
        <w:t>адресу:_</w:t>
      </w:r>
      <w:proofErr w:type="gramEnd"/>
      <w:r w:rsidR="00FB57BE">
        <w:rPr>
          <w:rFonts w:ascii="Times New Roman" w:hAnsi="Times New Roman"/>
          <w:sz w:val="30"/>
          <w:szCs w:val="30"/>
        </w:rPr>
        <w:t>________________________________________</w:t>
      </w:r>
      <w:r w:rsidRPr="003F7A80">
        <w:rPr>
          <w:rFonts w:ascii="Times New Roman" w:hAnsi="Times New Roman"/>
          <w:sz w:val="30"/>
          <w:szCs w:val="30"/>
        </w:rPr>
        <w:t xml:space="preserve"> в соответствии с единой классификацией назначения объектов недвижимого имущества (за исключением эксплуатируемых капитальных строений (</w:t>
      </w:r>
      <w:r w:rsidR="00F276E3">
        <w:rPr>
          <w:rFonts w:ascii="Times New Roman" w:hAnsi="Times New Roman"/>
          <w:sz w:val="30"/>
          <w:szCs w:val="30"/>
        </w:rPr>
        <w:t xml:space="preserve">изолированных </w:t>
      </w:r>
      <w:proofErr w:type="spellStart"/>
      <w:r w:rsidR="00F276E3">
        <w:rPr>
          <w:rFonts w:ascii="Times New Roman" w:hAnsi="Times New Roman"/>
          <w:sz w:val="30"/>
          <w:szCs w:val="30"/>
        </w:rPr>
        <w:t>помещенй</w:t>
      </w:r>
      <w:proofErr w:type="spellEnd"/>
      <w:r w:rsidR="00F276E3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F276E3">
        <w:rPr>
          <w:rFonts w:ascii="Times New Roman" w:hAnsi="Times New Roman"/>
          <w:sz w:val="30"/>
          <w:szCs w:val="30"/>
        </w:rPr>
        <w:t>машино</w:t>
      </w:r>
      <w:proofErr w:type="spellEnd"/>
      <w:r w:rsidR="00F276E3">
        <w:rPr>
          <w:rFonts w:ascii="Times New Roman" w:hAnsi="Times New Roman"/>
          <w:sz w:val="30"/>
          <w:szCs w:val="30"/>
        </w:rPr>
        <w:t>-мест</w:t>
      </w:r>
      <w:r w:rsidRPr="00515866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:rsidR="00AA611F" w:rsidRDefault="00AA611F" w:rsidP="00AA611F">
      <w:pPr>
        <w:spacing w:after="0" w:line="240" w:lineRule="auto"/>
        <w:ind w:firstLine="708"/>
        <w:jc w:val="both"/>
        <w:rPr>
          <w:sz w:val="30"/>
          <w:szCs w:val="30"/>
        </w:rPr>
      </w:pPr>
    </w:p>
    <w:p w:rsidR="00AA611F" w:rsidRDefault="00AA611F" w:rsidP="00AA611F">
      <w:pPr>
        <w:spacing w:after="0" w:line="240" w:lineRule="auto"/>
        <w:ind w:firstLine="708"/>
        <w:jc w:val="both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К заявлению прилагаются документы:</w:t>
      </w:r>
    </w:p>
    <w:p w:rsidR="00AA611F" w:rsidRPr="003F7A80" w:rsidRDefault="00AA611F" w:rsidP="00AA611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 w:rsidRPr="00316660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i/>
          <w:sz w:val="28"/>
          <w:szCs w:val="28"/>
        </w:rPr>
        <w:t>. </w:t>
      </w:r>
      <w:r w:rsidRPr="003F7A80">
        <w:rPr>
          <w:rFonts w:ascii="Times New Roman" w:hAnsi="Times New Roman"/>
          <w:b/>
          <w:i/>
          <w:sz w:val="30"/>
          <w:szCs w:val="30"/>
          <w:u w:val="single"/>
        </w:rPr>
        <w:t>разрешительная документация, утвержденная в установленном законодательством порядке</w:t>
      </w:r>
    </w:p>
    <w:p w:rsidR="00AA611F" w:rsidRPr="00316660" w:rsidRDefault="00AA611F" w:rsidP="00AA61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666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3F7A80">
        <w:rPr>
          <w:rFonts w:ascii="Times New Roman" w:hAnsi="Times New Roman"/>
          <w:b/>
          <w:i/>
          <w:sz w:val="30"/>
          <w:szCs w:val="30"/>
          <w:u w:val="single"/>
        </w:rPr>
        <w:t>проектная документация (в случае, если объект не закончен строительством)</w:t>
      </w:r>
    </w:p>
    <w:p w:rsidR="00AA611F" w:rsidRPr="003F7A80" w:rsidRDefault="00AA611F" w:rsidP="00AA611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sz w:val="28"/>
          <w:szCs w:val="28"/>
        </w:rPr>
        <w:t>3. </w:t>
      </w:r>
      <w:r w:rsidRPr="003F7A80">
        <w:rPr>
          <w:rFonts w:ascii="Times New Roman" w:hAnsi="Times New Roman"/>
          <w:b/>
          <w:i/>
          <w:sz w:val="30"/>
          <w:szCs w:val="30"/>
          <w:u w:val="single"/>
        </w:rPr>
        <w:t>технический паспорт или ведомость технических характеристик (в случае, если объект закончен строительством)</w:t>
      </w:r>
    </w:p>
    <w:p w:rsidR="00AA611F" w:rsidRPr="003F7A80" w:rsidRDefault="00AA611F" w:rsidP="00AA611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AA611F" w:rsidRDefault="00AA611F" w:rsidP="00AA61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611F" w:rsidRDefault="00AA611F" w:rsidP="00AA61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57BE" w:rsidRPr="0030261F" w:rsidRDefault="00FB57BE" w:rsidP="00AA61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34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1500"/>
        <w:gridCol w:w="6057"/>
      </w:tblGrid>
      <w:tr w:rsidR="00AA611F" w:rsidRPr="000D11EC" w:rsidTr="00521BC0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611F" w:rsidRPr="00E82099" w:rsidRDefault="00AA611F" w:rsidP="00521B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A611F" w:rsidRPr="0030261F" w:rsidRDefault="00AA611F" w:rsidP="00521BC0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3010" w:type="pct"/>
            <w:hideMark/>
          </w:tcPr>
          <w:p w:rsidR="00AA611F" w:rsidRPr="0030261F" w:rsidRDefault="00AA611F" w:rsidP="00521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AA611F" w:rsidRPr="0030261F" w:rsidTr="00521BC0"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611F" w:rsidRPr="0030261F" w:rsidRDefault="00AA611F" w:rsidP="00521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745" w:type="pct"/>
            <w:hideMark/>
          </w:tcPr>
          <w:p w:rsidR="00AA611F" w:rsidRPr="0030261F" w:rsidRDefault="00AA611F" w:rsidP="00521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/>
                <w:sz w:val="20"/>
                <w:szCs w:val="20"/>
              </w:rPr>
              <w:t>, печать</w:t>
            </w:r>
            <w:r w:rsidRPr="003026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10" w:type="pct"/>
            <w:hideMark/>
          </w:tcPr>
          <w:p w:rsidR="00AA611F" w:rsidRPr="0030261F" w:rsidRDefault="00AA611F" w:rsidP="00521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</w:tbl>
    <w:p w:rsidR="00AA611F" w:rsidRDefault="00AA611F" w:rsidP="00AA611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A611F" w:rsidRDefault="00AA611F" w:rsidP="00AA611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A611F" w:rsidRDefault="00AA611F" w:rsidP="00AA611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11F" w:rsidRDefault="00AA611F" w:rsidP="00AA611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A611F" w:rsidRPr="0030261F" w:rsidRDefault="00FB57BE" w:rsidP="00AA6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*  в </w:t>
      </w:r>
      <w:r w:rsidR="00AA611F" w:rsidRPr="00232355">
        <w:rPr>
          <w:rFonts w:ascii="Times New Roman" w:hAnsi="Times New Roman"/>
          <w:sz w:val="18"/>
          <w:szCs w:val="18"/>
        </w:rPr>
        <w:t>случае отсутствия фирменного бланка – указывается ФИО индивидуального предпринимателя и его место жительства, наименование регистрирующего органа, дата и номер решения о государственной регистрации, регистрационный номер в ЕГР</w:t>
      </w:r>
      <w:r w:rsidR="00AA611F">
        <w:rPr>
          <w:rFonts w:ascii="Times New Roman" w:hAnsi="Times New Roman"/>
          <w:sz w:val="18"/>
          <w:szCs w:val="18"/>
        </w:rPr>
        <w:t>.</w:t>
      </w:r>
    </w:p>
    <w:p w:rsidR="008A0860" w:rsidRDefault="00490BBD"/>
    <w:sectPr w:rsidR="008A0860" w:rsidSect="00490BB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E4"/>
    <w:rsid w:val="00194B80"/>
    <w:rsid w:val="00206449"/>
    <w:rsid w:val="002149F9"/>
    <w:rsid w:val="0042560F"/>
    <w:rsid w:val="00490BBD"/>
    <w:rsid w:val="005A4AE4"/>
    <w:rsid w:val="00824796"/>
    <w:rsid w:val="00A523F8"/>
    <w:rsid w:val="00AA611F"/>
    <w:rsid w:val="00B47B65"/>
    <w:rsid w:val="00F276E3"/>
    <w:rsid w:val="00F95504"/>
    <w:rsid w:val="00FB5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95BF"/>
  <w15:docId w15:val="{AC51560B-69C5-46E8-8127-C88FD4E5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1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AA611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3">
    <w:name w:val="List Paragraph"/>
    <w:basedOn w:val="a"/>
    <w:uiPriority w:val="34"/>
    <w:qFormat/>
    <w:rsid w:val="00FB5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Болтушенко Елена Михайловна</cp:lastModifiedBy>
  <cp:revision>8</cp:revision>
  <cp:lastPrinted>2022-05-30T08:45:00Z</cp:lastPrinted>
  <dcterms:created xsi:type="dcterms:W3CDTF">2024-10-04T08:59:00Z</dcterms:created>
  <dcterms:modified xsi:type="dcterms:W3CDTF">2024-10-07T09:41:00Z</dcterms:modified>
</cp:coreProperties>
</file>