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79" w:rsidRDefault="00522E79" w:rsidP="00522E79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D4347" w:rsidRDefault="000D4347" w:rsidP="000D434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0D4347">
        <w:rPr>
          <w:rFonts w:ascii="Times New Roman" w:hAnsi="Times New Roman"/>
          <w:b/>
          <w:sz w:val="30"/>
          <w:szCs w:val="30"/>
        </w:rPr>
        <w:t xml:space="preserve">Принятие решения о возможности использования капитального строения, изолированного помещения или </w:t>
      </w:r>
      <w:proofErr w:type="spellStart"/>
      <w:r w:rsidRPr="000D4347">
        <w:rPr>
          <w:rFonts w:ascii="Times New Roman" w:hAnsi="Times New Roman"/>
          <w:b/>
          <w:sz w:val="30"/>
          <w:szCs w:val="30"/>
        </w:rPr>
        <w:t>машино</w:t>
      </w:r>
      <w:proofErr w:type="spellEnd"/>
      <w:r w:rsidRPr="000D4347">
        <w:rPr>
          <w:rFonts w:ascii="Times New Roman" w:hAnsi="Times New Roman"/>
          <w:b/>
          <w:sz w:val="30"/>
          <w:szCs w:val="30"/>
        </w:rPr>
        <w:t>-места, часть которого погибла, по назначению в соответствии с единой классификацией назначения объектов недвижимого имущества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0D4347" w:rsidRDefault="000D4347" w:rsidP="000D434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3.12.2 Перечня)</w:t>
      </w:r>
    </w:p>
    <w:p w:rsidR="000D4347" w:rsidRDefault="000D4347" w:rsidP="000D434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522E79" w:rsidRDefault="00522E79" w:rsidP="00522E7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522E79" w:rsidRDefault="00522E79" w:rsidP="00522E79">
      <w:pPr>
        <w:spacing w:after="0" w:line="240" w:lineRule="auto"/>
        <w:ind w:left="3540" w:firstLine="708"/>
      </w:pPr>
    </w:p>
    <w:p w:rsidR="00522E79" w:rsidRDefault="00522E79" w:rsidP="00522E79">
      <w:pPr>
        <w:spacing w:after="0" w:line="240" w:lineRule="auto"/>
        <w:ind w:left="3540" w:firstLine="708"/>
      </w:pPr>
    </w:p>
    <w:p w:rsidR="00522E79" w:rsidRPr="00AA2251" w:rsidRDefault="00522E79" w:rsidP="00522E79">
      <w:pPr>
        <w:spacing w:after="0" w:line="240" w:lineRule="auto"/>
        <w:ind w:left="3540" w:firstLine="708"/>
      </w:pPr>
    </w:p>
    <w:p w:rsidR="00522E79" w:rsidRPr="000B0A48" w:rsidRDefault="000D4347" w:rsidP="00522E79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r w:rsidR="00522E79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Pr="000B0A48" w:rsidRDefault="00522E79" w:rsidP="00522E79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522E79" w:rsidRDefault="00522E79" w:rsidP="005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522E79" w:rsidRPr="0030261F" w:rsidRDefault="00522E79" w:rsidP="005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22E79" w:rsidRDefault="00522E79" w:rsidP="009E168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</w:t>
      </w:r>
      <w:r w:rsidRPr="00B26748">
        <w:rPr>
          <w:rFonts w:ascii="Times New Roman" w:hAnsi="Times New Roman"/>
          <w:sz w:val="30"/>
          <w:szCs w:val="30"/>
        </w:rPr>
        <w:t>принят</w:t>
      </w:r>
      <w:r>
        <w:rPr>
          <w:rFonts w:ascii="Times New Roman" w:hAnsi="Times New Roman"/>
          <w:sz w:val="30"/>
          <w:szCs w:val="30"/>
        </w:rPr>
        <w:t>ь</w:t>
      </w:r>
      <w:r w:rsidRPr="00B26748">
        <w:rPr>
          <w:rFonts w:ascii="Times New Roman" w:hAnsi="Times New Roman"/>
          <w:sz w:val="30"/>
          <w:szCs w:val="30"/>
        </w:rPr>
        <w:t xml:space="preserve"> решени</w:t>
      </w:r>
      <w:r>
        <w:rPr>
          <w:rFonts w:ascii="Times New Roman" w:hAnsi="Times New Roman"/>
          <w:sz w:val="30"/>
          <w:szCs w:val="30"/>
        </w:rPr>
        <w:t>е</w:t>
      </w:r>
      <w:r w:rsidRPr="00B26748">
        <w:rPr>
          <w:rFonts w:ascii="Times New Roman" w:hAnsi="Times New Roman"/>
          <w:sz w:val="30"/>
          <w:szCs w:val="30"/>
        </w:rPr>
        <w:t xml:space="preserve"> о возможности использования капитального строения, изолированного помещения или </w:t>
      </w:r>
      <w:proofErr w:type="spellStart"/>
      <w:r w:rsidRPr="00B26748">
        <w:rPr>
          <w:rFonts w:ascii="Times New Roman" w:hAnsi="Times New Roman"/>
          <w:sz w:val="30"/>
          <w:szCs w:val="30"/>
        </w:rPr>
        <w:t>машино</w:t>
      </w:r>
      <w:proofErr w:type="spellEnd"/>
      <w:r w:rsidRPr="00B26748">
        <w:rPr>
          <w:rFonts w:ascii="Times New Roman" w:hAnsi="Times New Roman"/>
          <w:sz w:val="30"/>
          <w:szCs w:val="30"/>
        </w:rPr>
        <w:t xml:space="preserve">-места, </w:t>
      </w:r>
      <w:r w:rsidR="009E1682">
        <w:rPr>
          <w:rFonts w:ascii="Times New Roman" w:hAnsi="Times New Roman"/>
          <w:sz w:val="30"/>
          <w:szCs w:val="30"/>
        </w:rPr>
        <w:t xml:space="preserve">расположенного по адресу: _________________________________, </w:t>
      </w:r>
      <w:r w:rsidRPr="00B26748">
        <w:rPr>
          <w:rFonts w:ascii="Times New Roman" w:hAnsi="Times New Roman"/>
          <w:sz w:val="30"/>
          <w:szCs w:val="30"/>
        </w:rPr>
        <w:t>часть которого погибла, по назначению в соответствии с единой классификацией назначения  объектов недвижимого имущества</w:t>
      </w:r>
      <w:r>
        <w:rPr>
          <w:rFonts w:ascii="Times New Roman" w:hAnsi="Times New Roman"/>
          <w:sz w:val="30"/>
          <w:szCs w:val="30"/>
        </w:rPr>
        <w:t>.</w:t>
      </w:r>
    </w:p>
    <w:p w:rsidR="00522E79" w:rsidRPr="00806076" w:rsidRDefault="00522E79" w:rsidP="00522E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 xml:space="preserve">заключение о надежности, несущей способности и устойчивости конструкции капитального строения, изолированного помещения, </w:t>
      </w:r>
      <w:proofErr w:type="spellStart"/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машино</w:t>
      </w:r>
      <w:proofErr w:type="spellEnd"/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-места, часть которого погибла для построек более одного этажа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2E79" w:rsidRPr="0030261F" w:rsidRDefault="00522E79" w:rsidP="00522E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610"/>
        <w:gridCol w:w="5769"/>
      </w:tblGrid>
      <w:tr w:rsidR="00522E79" w:rsidRPr="000D11EC" w:rsidTr="00673962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2E79" w:rsidRPr="00533F06" w:rsidRDefault="00522E79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2E79" w:rsidRPr="0030261F" w:rsidRDefault="00522E79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682"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9E1682">
              <w:rPr>
                <w:rFonts w:ascii="Times New Roman" w:hAnsi="Times New Roman"/>
                <w:b/>
                <w:sz w:val="28"/>
                <w:szCs w:val="28"/>
              </w:rPr>
              <w:t>_________________________</w:t>
            </w:r>
            <w:r w:rsidRPr="0030261F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22E79" w:rsidRPr="0030261F" w:rsidTr="00673962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85" w:type="pct"/>
            <w:hideMark/>
          </w:tcPr>
          <w:p w:rsidR="00522E79" w:rsidRPr="0030261F" w:rsidRDefault="00522E79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E79" w:rsidRDefault="00522E79" w:rsidP="00522E7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9E1682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0D4347"/>
    <w:sectPr w:rsidR="008A0860" w:rsidSect="000D434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63"/>
    <w:rsid w:val="000D4347"/>
    <w:rsid w:val="00131C38"/>
    <w:rsid w:val="00522E79"/>
    <w:rsid w:val="009E1682"/>
    <w:rsid w:val="00AB2F72"/>
    <w:rsid w:val="00B47B65"/>
    <w:rsid w:val="00CE1A2C"/>
    <w:rsid w:val="00D01C0F"/>
    <w:rsid w:val="00DD1137"/>
    <w:rsid w:val="00EF767E"/>
    <w:rsid w:val="00F91C63"/>
    <w:rsid w:val="00F95504"/>
    <w:rsid w:val="00FA48B3"/>
    <w:rsid w:val="00FB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4AA5"/>
  <w15:docId w15:val="{929E81AD-0D0D-4D32-92E1-5AF87345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2022-05-30T08:36:00Z</cp:lastPrinted>
  <dcterms:created xsi:type="dcterms:W3CDTF">2024-10-04T08:57:00Z</dcterms:created>
  <dcterms:modified xsi:type="dcterms:W3CDTF">2024-10-07T09:35:00Z</dcterms:modified>
</cp:coreProperties>
</file>