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E3" w:rsidRDefault="005949E3" w:rsidP="005949E3">
      <w:pPr>
        <w:autoSpaceDE w:val="0"/>
        <w:autoSpaceDN w:val="0"/>
        <w:adjustRightInd w:val="0"/>
        <w:ind w:right="83"/>
        <w:jc w:val="right"/>
        <w:rPr>
          <w:bCs/>
          <w:spacing w:val="-2"/>
          <w:szCs w:val="30"/>
        </w:rPr>
      </w:pPr>
      <w:r w:rsidRPr="005949E3">
        <w:rPr>
          <w:bCs/>
          <w:spacing w:val="-2"/>
          <w:szCs w:val="30"/>
        </w:rPr>
        <w:t>Приложение</w:t>
      </w:r>
    </w:p>
    <w:p w:rsidR="00E0461D" w:rsidRDefault="00E0461D" w:rsidP="005949E3">
      <w:pPr>
        <w:autoSpaceDE w:val="0"/>
        <w:autoSpaceDN w:val="0"/>
        <w:adjustRightInd w:val="0"/>
        <w:ind w:right="83"/>
        <w:jc w:val="right"/>
        <w:rPr>
          <w:bCs/>
          <w:spacing w:val="-2"/>
          <w:szCs w:val="30"/>
        </w:rPr>
      </w:pPr>
    </w:p>
    <w:p w:rsidR="00642A4A" w:rsidRPr="00E0461D" w:rsidRDefault="00F7022C" w:rsidP="00642A4A">
      <w:pPr>
        <w:autoSpaceDE w:val="0"/>
        <w:autoSpaceDN w:val="0"/>
        <w:adjustRightInd w:val="0"/>
        <w:ind w:right="83"/>
        <w:jc w:val="both"/>
        <w:rPr>
          <w:b/>
          <w:bCs/>
          <w:szCs w:val="30"/>
        </w:rPr>
      </w:pPr>
      <w:r>
        <w:rPr>
          <w:b/>
          <w:bCs/>
          <w:spacing w:val="-2"/>
          <w:szCs w:val="30"/>
        </w:rPr>
        <w:t>Вопросы-ответы по порядку</w:t>
      </w:r>
      <w:r w:rsidR="00327EA1" w:rsidRPr="00327EA1">
        <w:rPr>
          <w:b/>
          <w:bCs/>
          <w:spacing w:val="-2"/>
          <w:szCs w:val="30"/>
        </w:rPr>
        <w:t xml:space="preserve"> использования</w:t>
      </w:r>
      <w:r w:rsidR="00327EA1" w:rsidRPr="00327EA1">
        <w:rPr>
          <w:b/>
          <w:bCs/>
          <w:szCs w:val="30"/>
        </w:rPr>
        <w:t xml:space="preserve"> кассового оборудования</w:t>
      </w:r>
      <w:r>
        <w:rPr>
          <w:b/>
          <w:bCs/>
          <w:szCs w:val="30"/>
        </w:rPr>
        <w:t xml:space="preserve"> в соответствии с </w:t>
      </w:r>
      <w:r w:rsidR="00110C73">
        <w:rPr>
          <w:b/>
          <w:bCs/>
          <w:szCs w:val="30"/>
        </w:rPr>
        <w:t>разъяснением</w:t>
      </w:r>
      <w:r>
        <w:rPr>
          <w:b/>
          <w:bCs/>
          <w:szCs w:val="30"/>
        </w:rPr>
        <w:t xml:space="preserve"> Министерства по налогам </w:t>
      </w:r>
      <w:r w:rsidR="00FE3C81">
        <w:rPr>
          <w:b/>
          <w:bCs/>
          <w:szCs w:val="30"/>
        </w:rPr>
        <w:t>и сборам Республики Беларусь</w:t>
      </w:r>
    </w:p>
    <w:p w:rsidR="00642A4A" w:rsidRDefault="00642A4A" w:rsidP="00642A4A">
      <w:pPr>
        <w:autoSpaceDE w:val="0"/>
        <w:autoSpaceDN w:val="0"/>
        <w:adjustRightInd w:val="0"/>
        <w:ind w:right="83"/>
        <w:jc w:val="both"/>
        <w:rPr>
          <w:b/>
          <w:bCs/>
          <w:szCs w:val="30"/>
        </w:rPr>
      </w:pPr>
    </w:p>
    <w:p w:rsidR="00665ACB" w:rsidRDefault="00595249" w:rsidP="00F27C8C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 w:rsidRPr="004C63EA">
        <w:rPr>
          <w:b/>
          <w:bCs/>
          <w:szCs w:val="30"/>
        </w:rPr>
        <w:t>Вопрос 1</w:t>
      </w:r>
      <w:r>
        <w:rPr>
          <w:b/>
          <w:bCs/>
          <w:szCs w:val="30"/>
        </w:rPr>
        <w:t xml:space="preserve">. </w:t>
      </w:r>
      <w:r>
        <w:rPr>
          <w:szCs w:val="30"/>
        </w:rPr>
        <w:t xml:space="preserve">Индивидуальный предприниматель </w:t>
      </w:r>
      <w:r w:rsidR="00665ACB">
        <w:rPr>
          <w:szCs w:val="30"/>
        </w:rPr>
        <w:t xml:space="preserve">осуществляет </w:t>
      </w:r>
      <w:r w:rsidR="00665ACB" w:rsidRPr="00665ACB">
        <w:rPr>
          <w:szCs w:val="30"/>
        </w:rPr>
        <w:t>розничн</w:t>
      </w:r>
      <w:r w:rsidR="00665ACB">
        <w:rPr>
          <w:szCs w:val="30"/>
        </w:rPr>
        <w:t>ую</w:t>
      </w:r>
      <w:r w:rsidR="00665ACB" w:rsidRPr="00665ACB">
        <w:rPr>
          <w:szCs w:val="30"/>
        </w:rPr>
        <w:t xml:space="preserve"> торговл</w:t>
      </w:r>
      <w:r w:rsidR="00665ACB">
        <w:rPr>
          <w:szCs w:val="30"/>
        </w:rPr>
        <w:t>ю</w:t>
      </w:r>
      <w:r w:rsidR="00665ACB" w:rsidRPr="00665ACB">
        <w:rPr>
          <w:szCs w:val="30"/>
        </w:rPr>
        <w:t xml:space="preserve"> </w:t>
      </w:r>
      <w:r w:rsidR="00665ACB">
        <w:rPr>
          <w:szCs w:val="30"/>
        </w:rPr>
        <w:t>не</w:t>
      </w:r>
      <w:r w:rsidR="00665ACB" w:rsidRPr="00665ACB">
        <w:rPr>
          <w:szCs w:val="30"/>
        </w:rPr>
        <w:t>продовольственными товарами</w:t>
      </w:r>
      <w:r w:rsidR="00665ACB">
        <w:rPr>
          <w:szCs w:val="30"/>
        </w:rPr>
        <w:t xml:space="preserve"> </w:t>
      </w:r>
      <w:r w:rsidR="00756819" w:rsidRPr="00470730">
        <w:rPr>
          <w:szCs w:val="30"/>
        </w:rPr>
        <w:t>на двух</w:t>
      </w:r>
      <w:r w:rsidR="00756819">
        <w:rPr>
          <w:szCs w:val="30"/>
        </w:rPr>
        <w:t xml:space="preserve"> (трех)</w:t>
      </w:r>
      <w:r w:rsidR="00756819" w:rsidRPr="00470730">
        <w:rPr>
          <w:szCs w:val="30"/>
        </w:rPr>
        <w:t xml:space="preserve"> торговых местах</w:t>
      </w:r>
      <w:r w:rsidR="00756819">
        <w:rPr>
          <w:szCs w:val="30"/>
        </w:rPr>
        <w:t xml:space="preserve"> на</w:t>
      </w:r>
      <w:r w:rsidR="00756819" w:rsidRPr="00470730">
        <w:rPr>
          <w:szCs w:val="30"/>
        </w:rPr>
        <w:t xml:space="preserve"> </w:t>
      </w:r>
      <w:r w:rsidR="00756819">
        <w:rPr>
          <w:szCs w:val="30"/>
        </w:rPr>
        <w:t>рынке. Имеются наемные лица.</w:t>
      </w:r>
    </w:p>
    <w:p w:rsidR="00D75862" w:rsidRDefault="00756819" w:rsidP="00F27C8C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>
        <w:rPr>
          <w:szCs w:val="30"/>
        </w:rPr>
        <w:t xml:space="preserve">Какое количество кассовых аппаратов </w:t>
      </w:r>
      <w:r w:rsidR="00D75862">
        <w:rPr>
          <w:szCs w:val="30"/>
        </w:rPr>
        <w:t xml:space="preserve">должен </w:t>
      </w:r>
      <w:r w:rsidR="00657CEC">
        <w:rPr>
          <w:szCs w:val="30"/>
        </w:rPr>
        <w:t xml:space="preserve">использовать </w:t>
      </w:r>
      <w:r w:rsidR="00D75862">
        <w:rPr>
          <w:szCs w:val="30"/>
        </w:rPr>
        <w:t>индивидуальный предприниматель?</w:t>
      </w:r>
      <w:r w:rsidR="00B60FBC">
        <w:rPr>
          <w:szCs w:val="30"/>
        </w:rPr>
        <w:t xml:space="preserve"> Вправе ли он установить и использовать один платежный терминал?</w:t>
      </w:r>
    </w:p>
    <w:p w:rsidR="00595249" w:rsidRPr="00470730" w:rsidRDefault="00595249" w:rsidP="00F27C8C">
      <w:pPr>
        <w:spacing w:before="120"/>
        <w:ind w:right="83" w:firstLine="709"/>
        <w:jc w:val="both"/>
        <w:rPr>
          <w:szCs w:val="30"/>
        </w:rPr>
      </w:pPr>
      <w:r w:rsidRPr="00595249">
        <w:rPr>
          <w:b/>
          <w:bCs/>
          <w:szCs w:val="30"/>
        </w:rPr>
        <w:t>Ответ</w:t>
      </w:r>
      <w:r>
        <w:rPr>
          <w:b/>
          <w:bCs/>
          <w:szCs w:val="30"/>
        </w:rPr>
        <w:t>.</w:t>
      </w:r>
      <w:r>
        <w:rPr>
          <w:szCs w:val="30"/>
        </w:rPr>
        <w:t xml:space="preserve"> </w:t>
      </w:r>
      <w:r w:rsidRPr="00470730">
        <w:rPr>
          <w:szCs w:val="30"/>
        </w:rPr>
        <w:t>С</w:t>
      </w:r>
      <w:r>
        <w:rPr>
          <w:szCs w:val="30"/>
        </w:rPr>
        <w:t xml:space="preserve"> учетом норм пункта 4 и</w:t>
      </w:r>
      <w:r w:rsidRPr="00470730">
        <w:rPr>
          <w:szCs w:val="30"/>
        </w:rPr>
        <w:t xml:space="preserve"> подпункт</w:t>
      </w:r>
      <w:r>
        <w:rPr>
          <w:szCs w:val="30"/>
        </w:rPr>
        <w:t>а</w:t>
      </w:r>
      <w:r w:rsidRPr="00470730">
        <w:rPr>
          <w:szCs w:val="30"/>
        </w:rPr>
        <w:t xml:space="preserve"> 35.4 пункта 35 Положения об использовании кассового и иного оборудования при приеме средств платежа</w:t>
      </w:r>
      <w:r>
        <w:rPr>
          <w:szCs w:val="30"/>
        </w:rPr>
        <w:t xml:space="preserve">, </w:t>
      </w:r>
      <w:r w:rsidRPr="00470730">
        <w:rPr>
          <w:szCs w:val="30"/>
        </w:rPr>
        <w:t>утвержденного</w:t>
      </w:r>
      <w:r>
        <w:rPr>
          <w:szCs w:val="30"/>
        </w:rPr>
        <w:t xml:space="preserve"> </w:t>
      </w:r>
      <w:r w:rsidRPr="00470730">
        <w:rPr>
          <w:szCs w:val="30"/>
        </w:rPr>
        <w:t>постановлени</w:t>
      </w:r>
      <w:r>
        <w:rPr>
          <w:szCs w:val="30"/>
        </w:rPr>
        <w:t>ем</w:t>
      </w:r>
      <w:r w:rsidRPr="00470730">
        <w:rPr>
          <w:szCs w:val="30"/>
        </w:rPr>
        <w:t xml:space="preserve"> Совета Министров Республики Беларусь и Национального банка Республики Беларусь от 6 июля 2011 г. № 924/16</w:t>
      </w:r>
      <w:r>
        <w:rPr>
          <w:szCs w:val="30"/>
        </w:rPr>
        <w:t xml:space="preserve"> </w:t>
      </w:r>
      <w:r w:rsidRPr="00470730">
        <w:rPr>
          <w:szCs w:val="30"/>
        </w:rPr>
        <w:t>(далее –</w:t>
      </w:r>
      <w:r>
        <w:rPr>
          <w:szCs w:val="30"/>
        </w:rPr>
        <w:t xml:space="preserve"> </w:t>
      </w:r>
      <w:r w:rsidRPr="00470730">
        <w:rPr>
          <w:szCs w:val="30"/>
        </w:rPr>
        <w:t>Положение № 924/16</w:t>
      </w:r>
      <w:r>
        <w:rPr>
          <w:szCs w:val="30"/>
        </w:rPr>
        <w:t xml:space="preserve">, постановление </w:t>
      </w:r>
      <w:r w:rsidRPr="00470730">
        <w:rPr>
          <w:szCs w:val="30"/>
        </w:rPr>
        <w:t>№ 924/16),</w:t>
      </w:r>
      <w:r>
        <w:rPr>
          <w:szCs w:val="30"/>
        </w:rPr>
        <w:t xml:space="preserve"> </w:t>
      </w:r>
      <w:r w:rsidRPr="00470730">
        <w:rPr>
          <w:szCs w:val="30"/>
        </w:rPr>
        <w:t xml:space="preserve">с </w:t>
      </w:r>
      <w:r w:rsidRPr="00470730">
        <w:rPr>
          <w:color w:val="000000"/>
          <w:szCs w:val="30"/>
        </w:rPr>
        <w:t xml:space="preserve">10 октября 2021 г. </w:t>
      </w:r>
      <w:r w:rsidRPr="00470730">
        <w:rPr>
          <w:szCs w:val="30"/>
        </w:rPr>
        <w:t>юридические лица и индивидуальные предприниматели, осуществляющие розничную торговлю непродовольственными товарами на торговых местах на рынке</w:t>
      </w:r>
      <w:r>
        <w:rPr>
          <w:szCs w:val="30"/>
        </w:rPr>
        <w:t>,</w:t>
      </w:r>
      <w:r w:rsidRPr="00470730">
        <w:rPr>
          <w:szCs w:val="30"/>
        </w:rPr>
        <w:t xml:space="preserve"> обязаны использовать кассовое оборудование.</w:t>
      </w:r>
    </w:p>
    <w:p w:rsidR="00595249" w:rsidRPr="00470730" w:rsidRDefault="00595249" w:rsidP="00F27C8C">
      <w:pPr>
        <w:ind w:right="83" w:firstLine="709"/>
        <w:jc w:val="both"/>
        <w:rPr>
          <w:szCs w:val="30"/>
        </w:rPr>
      </w:pPr>
      <w:r w:rsidRPr="00470730">
        <w:rPr>
          <w:szCs w:val="30"/>
        </w:rPr>
        <w:t>В соответствии с подпунктом 1.33 пункта 1 с</w:t>
      </w:r>
      <w:r w:rsidRPr="00470730">
        <w:rPr>
          <w:bCs/>
          <w:szCs w:val="30"/>
        </w:rPr>
        <w:t xml:space="preserve">татьи 1 Закона Республики Беларусь от 8 января 2014 г. № 128-З «О государственном регулировании торговли и общественного питания» </w:t>
      </w:r>
      <w:r w:rsidRPr="00470730">
        <w:rPr>
          <w:szCs w:val="30"/>
        </w:rPr>
        <w:t xml:space="preserve">торговое место – это </w:t>
      </w:r>
      <w:r w:rsidRPr="00470730">
        <w:rPr>
          <w:b/>
          <w:bCs/>
          <w:szCs w:val="30"/>
        </w:rPr>
        <w:t>оборудованное</w:t>
      </w:r>
      <w:r w:rsidRPr="00470730">
        <w:rPr>
          <w:szCs w:val="30"/>
        </w:rPr>
        <w:t xml:space="preserve"> на рынке </w:t>
      </w:r>
      <w:r w:rsidRPr="00470730">
        <w:rPr>
          <w:b/>
          <w:bCs/>
          <w:szCs w:val="30"/>
        </w:rPr>
        <w:t>место</w:t>
      </w:r>
      <w:r w:rsidRPr="00470730">
        <w:rPr>
          <w:szCs w:val="30"/>
        </w:rPr>
        <w:t xml:space="preserve">, предоставленное администрацией рынка </w:t>
      </w:r>
      <w:r w:rsidRPr="00470730">
        <w:rPr>
          <w:b/>
          <w:bCs/>
          <w:szCs w:val="30"/>
        </w:rPr>
        <w:t>для продажи товаров</w:t>
      </w:r>
      <w:r w:rsidRPr="00470730">
        <w:rPr>
          <w:szCs w:val="30"/>
        </w:rPr>
        <w:t xml:space="preserve"> (выполнения работ, оказания услуг).</w:t>
      </w:r>
    </w:p>
    <w:p w:rsidR="00595249" w:rsidRPr="00470730" w:rsidRDefault="00595249" w:rsidP="00F27C8C">
      <w:pPr>
        <w:ind w:right="83" w:firstLine="709"/>
        <w:jc w:val="both"/>
        <w:rPr>
          <w:szCs w:val="30"/>
        </w:rPr>
      </w:pPr>
      <w:r w:rsidRPr="00470730">
        <w:rPr>
          <w:szCs w:val="30"/>
        </w:rPr>
        <w:t xml:space="preserve">Согласно пунктам 17 и 25 </w:t>
      </w:r>
      <w:hyperlink r:id="rId7" w:history="1">
        <w:r w:rsidRPr="00470730">
          <w:rPr>
            <w:szCs w:val="30"/>
          </w:rPr>
          <w:t>Положени</w:t>
        </w:r>
      </w:hyperlink>
      <w:r w:rsidRPr="00470730">
        <w:rPr>
          <w:szCs w:val="30"/>
        </w:rPr>
        <w:t xml:space="preserve">я № 924/16 не допускается использование кассового </w:t>
      </w:r>
      <w:r>
        <w:rPr>
          <w:szCs w:val="30"/>
        </w:rPr>
        <w:t xml:space="preserve">суммирующего </w:t>
      </w:r>
      <w:r w:rsidRPr="00470730">
        <w:rPr>
          <w:szCs w:val="30"/>
        </w:rPr>
        <w:t xml:space="preserve">аппарата </w:t>
      </w:r>
      <w:r>
        <w:rPr>
          <w:szCs w:val="30"/>
        </w:rPr>
        <w:t xml:space="preserve">(далее – кассовый аппарат) </w:t>
      </w:r>
      <w:r w:rsidRPr="00470730">
        <w:rPr>
          <w:szCs w:val="30"/>
        </w:rPr>
        <w:t>и (или) программной кассы</w:t>
      </w:r>
      <w:r>
        <w:rPr>
          <w:szCs w:val="30"/>
        </w:rPr>
        <w:t>,</w:t>
      </w:r>
      <w:r w:rsidRPr="00470730">
        <w:rPr>
          <w:szCs w:val="30"/>
        </w:rPr>
        <w:t xml:space="preserve"> в том числе в случаях, если </w:t>
      </w:r>
      <w:r w:rsidRPr="00470730">
        <w:rPr>
          <w:b/>
          <w:bCs/>
          <w:szCs w:val="30"/>
        </w:rPr>
        <w:t>место установки</w:t>
      </w:r>
      <w:r w:rsidRPr="00470730">
        <w:rPr>
          <w:szCs w:val="30"/>
        </w:rPr>
        <w:t xml:space="preserve"> кассового аппарата с установленным средством контроля налогового органа</w:t>
      </w:r>
      <w:r>
        <w:rPr>
          <w:szCs w:val="30"/>
        </w:rPr>
        <w:t xml:space="preserve"> </w:t>
      </w:r>
      <w:r w:rsidRPr="00470730">
        <w:rPr>
          <w:szCs w:val="30"/>
        </w:rPr>
        <w:t xml:space="preserve">(далее – СКНО), </w:t>
      </w:r>
      <w:r w:rsidRPr="00470730">
        <w:rPr>
          <w:b/>
          <w:bCs/>
          <w:szCs w:val="30"/>
        </w:rPr>
        <w:t>место установки</w:t>
      </w:r>
      <w:r w:rsidRPr="00470730">
        <w:rPr>
          <w:szCs w:val="30"/>
        </w:rPr>
        <w:t xml:space="preserve"> программной кассы не соответствуют информации, содержащейся в </w:t>
      </w:r>
      <w:r w:rsidRPr="00470730">
        <w:rPr>
          <w:spacing w:val="2"/>
          <w:szCs w:val="30"/>
        </w:rPr>
        <w:t>системе контроля кассового оборудования (далее – СККО)</w:t>
      </w:r>
      <w:r w:rsidRPr="00470730">
        <w:rPr>
          <w:szCs w:val="30"/>
        </w:rPr>
        <w:t>.</w:t>
      </w:r>
    </w:p>
    <w:p w:rsidR="00595249" w:rsidRPr="00470730" w:rsidRDefault="00595249" w:rsidP="00F27C8C">
      <w:pPr>
        <w:autoSpaceDE w:val="0"/>
        <w:autoSpaceDN w:val="0"/>
        <w:adjustRightInd w:val="0"/>
        <w:ind w:right="83" w:firstLine="710"/>
        <w:jc w:val="both"/>
        <w:rPr>
          <w:b/>
          <w:bCs/>
          <w:szCs w:val="30"/>
        </w:rPr>
      </w:pPr>
      <w:r w:rsidRPr="00470730">
        <w:rPr>
          <w:szCs w:val="30"/>
        </w:rPr>
        <w:t xml:space="preserve">Соответственно в СККО должна содержаться достоверная информация о месте установки </w:t>
      </w:r>
      <w:r>
        <w:rPr>
          <w:szCs w:val="30"/>
        </w:rPr>
        <w:t xml:space="preserve">кассового аппарата </w:t>
      </w:r>
      <w:r w:rsidRPr="00470730">
        <w:rPr>
          <w:szCs w:val="30"/>
        </w:rPr>
        <w:t>и (или) программной кассы</w:t>
      </w:r>
      <w:r>
        <w:rPr>
          <w:szCs w:val="30"/>
        </w:rPr>
        <w:t xml:space="preserve"> </w:t>
      </w:r>
      <w:r w:rsidRPr="00470730">
        <w:rPr>
          <w:szCs w:val="30"/>
        </w:rPr>
        <w:t xml:space="preserve">– конкретном торговом месте, оборудованном на рынке и </w:t>
      </w:r>
      <w:r w:rsidRPr="00470730">
        <w:rPr>
          <w:b/>
          <w:bCs/>
          <w:szCs w:val="30"/>
        </w:rPr>
        <w:t>предоставленном администрацией рынка субъекту хозяйствования для продажи непродовольственных товаров.</w:t>
      </w:r>
    </w:p>
    <w:p w:rsidR="00595249" w:rsidRDefault="00595249" w:rsidP="00F27C8C">
      <w:pPr>
        <w:autoSpaceDE w:val="0"/>
        <w:autoSpaceDN w:val="0"/>
        <w:adjustRightInd w:val="0"/>
        <w:ind w:right="83" w:firstLine="710"/>
        <w:jc w:val="both"/>
        <w:rPr>
          <w:szCs w:val="30"/>
        </w:rPr>
      </w:pPr>
      <w:r w:rsidRPr="00470730">
        <w:rPr>
          <w:szCs w:val="30"/>
        </w:rPr>
        <w:t>Согласно ситуации, указанной в вопросе, при осуществлении индивидуальны</w:t>
      </w:r>
      <w:r>
        <w:rPr>
          <w:szCs w:val="30"/>
        </w:rPr>
        <w:t>м</w:t>
      </w:r>
      <w:r w:rsidRPr="00470730">
        <w:rPr>
          <w:szCs w:val="30"/>
        </w:rPr>
        <w:t xml:space="preserve"> предпринимател</w:t>
      </w:r>
      <w:r>
        <w:rPr>
          <w:szCs w:val="30"/>
        </w:rPr>
        <w:t xml:space="preserve">ем </w:t>
      </w:r>
      <w:r w:rsidRPr="00470730">
        <w:rPr>
          <w:szCs w:val="30"/>
        </w:rPr>
        <w:t>розничной торговли непродовольственными товарами на двух</w:t>
      </w:r>
      <w:r>
        <w:rPr>
          <w:szCs w:val="30"/>
        </w:rPr>
        <w:t xml:space="preserve"> либо трех</w:t>
      </w:r>
      <w:r w:rsidRPr="00470730">
        <w:rPr>
          <w:szCs w:val="30"/>
        </w:rPr>
        <w:t xml:space="preserve"> торговых местах, оборудованных на рынке и предоставленных администрацией рынка для продажи этих товаров, </w:t>
      </w:r>
      <w:r w:rsidRPr="002E6D5F">
        <w:rPr>
          <w:b/>
          <w:bCs/>
          <w:szCs w:val="30"/>
        </w:rPr>
        <w:t>на каждом из этих торговых мест</w:t>
      </w:r>
      <w:r w:rsidRPr="00470730">
        <w:rPr>
          <w:b/>
          <w:bCs/>
          <w:szCs w:val="30"/>
        </w:rPr>
        <w:t xml:space="preserve"> </w:t>
      </w:r>
      <w:r w:rsidRPr="00470730">
        <w:rPr>
          <w:szCs w:val="30"/>
        </w:rPr>
        <w:t xml:space="preserve">(расположенных на расстоянии друг от друга) при торговле </w:t>
      </w:r>
      <w:r w:rsidRPr="00470730">
        <w:rPr>
          <w:szCs w:val="30"/>
        </w:rPr>
        <w:lastRenderedPageBreak/>
        <w:t xml:space="preserve">непродовольственными товарами с 10 октября 2021 г. при приеме наличных денежных средств должно использоваться кассовое оборудование, подключенное к СККО, с указанием в СККО информации о конкретном торговом месте, оборудованном на рынке, на котором используется кассовое оборудование. </w:t>
      </w:r>
    </w:p>
    <w:p w:rsidR="00595249" w:rsidRPr="00470730" w:rsidRDefault="00595249" w:rsidP="00F27C8C">
      <w:pPr>
        <w:autoSpaceDE w:val="0"/>
        <w:autoSpaceDN w:val="0"/>
        <w:adjustRightInd w:val="0"/>
        <w:ind w:right="83" w:firstLine="710"/>
        <w:jc w:val="both"/>
        <w:rPr>
          <w:szCs w:val="30"/>
        </w:rPr>
      </w:pPr>
      <w:r w:rsidRPr="00470730">
        <w:rPr>
          <w:szCs w:val="30"/>
        </w:rPr>
        <w:t xml:space="preserve">В отношении </w:t>
      </w:r>
      <w:r>
        <w:rPr>
          <w:szCs w:val="30"/>
        </w:rPr>
        <w:t>н</w:t>
      </w:r>
      <w:r w:rsidRPr="00470730">
        <w:rPr>
          <w:szCs w:val="30"/>
        </w:rPr>
        <w:t xml:space="preserve">еобходимости установки и использования платежных терминалов </w:t>
      </w:r>
      <w:r w:rsidR="00FE3C81">
        <w:rPr>
          <w:szCs w:val="30"/>
        </w:rPr>
        <w:t>необходимо руководствоваться следующим.</w:t>
      </w:r>
    </w:p>
    <w:p w:rsidR="00595249" w:rsidRDefault="00595249" w:rsidP="00F27C8C">
      <w:pPr>
        <w:ind w:right="83" w:firstLine="709"/>
        <w:jc w:val="both"/>
      </w:pPr>
      <w:r>
        <w:t xml:space="preserve">В соответствии с подпунктом 2.8 пункта 2 постановления </w:t>
      </w:r>
      <w:r>
        <w:br/>
        <w:t xml:space="preserve">№ 924/16 </w:t>
      </w:r>
      <w:r w:rsidRPr="00C810B0">
        <w:rPr>
          <w:szCs w:val="30"/>
        </w:rPr>
        <w:t>юридические лица и индивидуальные предприниматели обязаны установить и использовать платежные терминалы, обеспечивающие</w:t>
      </w:r>
      <w:r w:rsidR="005949E3">
        <w:rPr>
          <w:szCs w:val="30"/>
        </w:rPr>
        <w:t>,</w:t>
      </w:r>
      <w:r w:rsidRPr="00C810B0">
        <w:rPr>
          <w:szCs w:val="30"/>
        </w:rPr>
        <w:t xml:space="preserve"> в том числе прием к оплате банковских платежных карточек международных платежных систем </w:t>
      </w:r>
      <w:proofErr w:type="spellStart"/>
      <w:r w:rsidRPr="00C810B0">
        <w:rPr>
          <w:szCs w:val="30"/>
        </w:rPr>
        <w:t>Visa</w:t>
      </w:r>
      <w:proofErr w:type="spellEnd"/>
      <w:r w:rsidRPr="00C810B0">
        <w:rPr>
          <w:szCs w:val="30"/>
        </w:rPr>
        <w:t xml:space="preserve"> и </w:t>
      </w:r>
      <w:proofErr w:type="spellStart"/>
      <w:r w:rsidRPr="00C810B0">
        <w:rPr>
          <w:szCs w:val="30"/>
        </w:rPr>
        <w:t>MasterCard</w:t>
      </w:r>
      <w:proofErr w:type="spellEnd"/>
      <w:r w:rsidRPr="00C810B0">
        <w:rPr>
          <w:szCs w:val="30"/>
        </w:rPr>
        <w:t xml:space="preserve">, внутренней платежной системы </w:t>
      </w:r>
      <w:r>
        <w:rPr>
          <w:szCs w:val="30"/>
        </w:rPr>
        <w:t>«</w:t>
      </w:r>
      <w:r w:rsidRPr="00C810B0">
        <w:rPr>
          <w:szCs w:val="30"/>
        </w:rPr>
        <w:t>БЕЛКАРТ</w:t>
      </w:r>
      <w:r>
        <w:rPr>
          <w:szCs w:val="30"/>
        </w:rPr>
        <w:t>»</w:t>
      </w:r>
      <w:r w:rsidRPr="00C810B0">
        <w:rPr>
          <w:szCs w:val="30"/>
        </w:rPr>
        <w:t>, эмиссию которых осуществляют банки Республики Беларусь,</w:t>
      </w:r>
      <w:r>
        <w:rPr>
          <w:szCs w:val="30"/>
        </w:rPr>
        <w:t xml:space="preserve"> </w:t>
      </w:r>
      <w:r>
        <w:t>в объектах и (или) при осуществлении видов деятельности согласно приложению 1 к постановлению № 924/16.</w:t>
      </w:r>
    </w:p>
    <w:p w:rsidR="00595249" w:rsidRDefault="00595249" w:rsidP="00002EC4">
      <w:pPr>
        <w:ind w:right="83" w:firstLine="709"/>
        <w:jc w:val="both"/>
        <w:rPr>
          <w:szCs w:val="30"/>
        </w:rPr>
      </w:pPr>
      <w:r>
        <w:t xml:space="preserve">В </w:t>
      </w:r>
      <w:r>
        <w:rPr>
          <w:szCs w:val="30"/>
        </w:rPr>
        <w:t xml:space="preserve">перечень объектов (видов деятельности), в которых (при осуществлении которых) юридические лица и индивидуальные предприниматели обязаны установить и использовать платежные терминалы, согласно </w:t>
      </w:r>
      <w:hyperlink r:id="rId8" w:history="1">
        <w:r>
          <w:rPr>
            <w:szCs w:val="30"/>
          </w:rPr>
          <w:t>приложению 1</w:t>
        </w:r>
      </w:hyperlink>
      <w:r>
        <w:rPr>
          <w:szCs w:val="30"/>
        </w:rPr>
        <w:t xml:space="preserve"> к постановлению № 924/16, </w:t>
      </w:r>
      <w:r w:rsidRPr="002E6D5F">
        <w:rPr>
          <w:b/>
          <w:bCs/>
          <w:szCs w:val="30"/>
        </w:rPr>
        <w:t>не включено</w:t>
      </w:r>
      <w:r>
        <w:rPr>
          <w:szCs w:val="30"/>
        </w:rPr>
        <w:t xml:space="preserve"> осуществление розничной торговли непродовольственными товарами на торговых местах на рынке</w:t>
      </w:r>
      <w:r>
        <w:t xml:space="preserve">. Таким образом, </w:t>
      </w:r>
      <w:r w:rsidRPr="000573E3">
        <w:t>на торговых местах</w:t>
      </w:r>
      <w:r>
        <w:t xml:space="preserve"> на рынке </w:t>
      </w:r>
      <w:r w:rsidRPr="002E6D5F">
        <w:rPr>
          <w:b/>
          <w:bCs/>
        </w:rPr>
        <w:t>отсутствует обязанность</w:t>
      </w:r>
      <w:r>
        <w:t xml:space="preserve"> </w:t>
      </w:r>
      <w:r w:rsidRPr="00AA3797">
        <w:rPr>
          <w:szCs w:val="30"/>
        </w:rPr>
        <w:t>установ</w:t>
      </w:r>
      <w:r>
        <w:rPr>
          <w:szCs w:val="30"/>
        </w:rPr>
        <w:t>к</w:t>
      </w:r>
      <w:r w:rsidRPr="00AA3797">
        <w:rPr>
          <w:szCs w:val="30"/>
        </w:rPr>
        <w:t>и и использова</w:t>
      </w:r>
      <w:r>
        <w:rPr>
          <w:szCs w:val="30"/>
        </w:rPr>
        <w:t>ния</w:t>
      </w:r>
      <w:r w:rsidRPr="00AA3797">
        <w:rPr>
          <w:szCs w:val="30"/>
        </w:rPr>
        <w:t xml:space="preserve"> платежны</w:t>
      </w:r>
      <w:r>
        <w:rPr>
          <w:szCs w:val="30"/>
        </w:rPr>
        <w:t>х</w:t>
      </w:r>
      <w:r w:rsidRPr="00AA3797">
        <w:rPr>
          <w:szCs w:val="30"/>
        </w:rPr>
        <w:t xml:space="preserve"> терминал</w:t>
      </w:r>
      <w:r>
        <w:rPr>
          <w:szCs w:val="30"/>
        </w:rPr>
        <w:t>ов.</w:t>
      </w:r>
    </w:p>
    <w:p w:rsidR="00595249" w:rsidRDefault="00595249" w:rsidP="00002EC4">
      <w:pPr>
        <w:ind w:right="83" w:firstLine="709"/>
        <w:jc w:val="both"/>
        <w:rPr>
          <w:szCs w:val="30"/>
        </w:rPr>
      </w:pPr>
      <w:r>
        <w:rPr>
          <w:szCs w:val="30"/>
        </w:rPr>
        <w:t xml:space="preserve">Вместе с тем, если </w:t>
      </w:r>
      <w:r w:rsidRPr="00C810B0">
        <w:rPr>
          <w:szCs w:val="30"/>
        </w:rPr>
        <w:t>индивидуальны</w:t>
      </w:r>
      <w:r>
        <w:rPr>
          <w:szCs w:val="30"/>
        </w:rPr>
        <w:t>й</w:t>
      </w:r>
      <w:r w:rsidRPr="00C810B0">
        <w:rPr>
          <w:szCs w:val="30"/>
        </w:rPr>
        <w:t xml:space="preserve"> предпринимател</w:t>
      </w:r>
      <w:r>
        <w:rPr>
          <w:szCs w:val="30"/>
        </w:rPr>
        <w:t xml:space="preserve">ь намеревается установить и использовать на торговых местах на рынке </w:t>
      </w:r>
      <w:r w:rsidRPr="00AA3797">
        <w:rPr>
          <w:szCs w:val="30"/>
        </w:rPr>
        <w:t>платежны</w:t>
      </w:r>
      <w:r>
        <w:rPr>
          <w:szCs w:val="30"/>
        </w:rPr>
        <w:t>е</w:t>
      </w:r>
      <w:r w:rsidRPr="00AA3797">
        <w:rPr>
          <w:szCs w:val="30"/>
        </w:rPr>
        <w:t xml:space="preserve"> терминал</w:t>
      </w:r>
      <w:r>
        <w:rPr>
          <w:szCs w:val="30"/>
        </w:rPr>
        <w:t xml:space="preserve">ы, то он вправе это сделать. При этом принятые с использованием </w:t>
      </w:r>
      <w:r w:rsidRPr="00AA3797">
        <w:rPr>
          <w:szCs w:val="30"/>
        </w:rPr>
        <w:t>платежн</w:t>
      </w:r>
      <w:r>
        <w:rPr>
          <w:szCs w:val="30"/>
        </w:rPr>
        <w:t>ого</w:t>
      </w:r>
      <w:r w:rsidRPr="00AA3797">
        <w:rPr>
          <w:szCs w:val="30"/>
        </w:rPr>
        <w:t xml:space="preserve"> терминал</w:t>
      </w:r>
      <w:r>
        <w:rPr>
          <w:szCs w:val="30"/>
        </w:rPr>
        <w:t xml:space="preserve">а от </w:t>
      </w:r>
      <w:r w:rsidRPr="003447C0">
        <w:rPr>
          <w:szCs w:val="30"/>
        </w:rPr>
        <w:t>держател</w:t>
      </w:r>
      <w:r>
        <w:rPr>
          <w:szCs w:val="30"/>
        </w:rPr>
        <w:t>я</w:t>
      </w:r>
      <w:r w:rsidRPr="003447C0">
        <w:rPr>
          <w:szCs w:val="30"/>
        </w:rPr>
        <w:t xml:space="preserve"> банковской платежной карточки</w:t>
      </w:r>
      <w:r>
        <w:rPr>
          <w:szCs w:val="30"/>
        </w:rPr>
        <w:t xml:space="preserve"> денежные средства должны быть проведены через используемое им кассовое оборудование. </w:t>
      </w:r>
    </w:p>
    <w:p w:rsidR="00595249" w:rsidRDefault="00595249" w:rsidP="00002EC4">
      <w:pPr>
        <w:ind w:right="83" w:firstLine="709"/>
        <w:jc w:val="both"/>
        <w:rPr>
          <w:szCs w:val="30"/>
        </w:rPr>
      </w:pPr>
      <w:r>
        <w:rPr>
          <w:szCs w:val="30"/>
        </w:rPr>
        <w:t xml:space="preserve">Также в рассматриваемой ситуации </w:t>
      </w:r>
      <w:r w:rsidRPr="00C810B0">
        <w:rPr>
          <w:szCs w:val="30"/>
        </w:rPr>
        <w:t>индивидуальны</w:t>
      </w:r>
      <w:r>
        <w:rPr>
          <w:szCs w:val="30"/>
        </w:rPr>
        <w:t>й</w:t>
      </w:r>
      <w:r w:rsidRPr="00C810B0">
        <w:rPr>
          <w:szCs w:val="30"/>
        </w:rPr>
        <w:t xml:space="preserve"> предпринимател</w:t>
      </w:r>
      <w:r>
        <w:rPr>
          <w:szCs w:val="30"/>
        </w:rPr>
        <w:t xml:space="preserve">ь вправе установить и использовать один платежный терминал, хотя осуществляет розничную торговлю </w:t>
      </w:r>
      <w:r>
        <w:t>непродовольственными</w:t>
      </w:r>
      <w:r>
        <w:rPr>
          <w:szCs w:val="30"/>
        </w:rPr>
        <w:t xml:space="preserve"> товарами на нескольких </w:t>
      </w:r>
      <w:r w:rsidRPr="006E0DFA">
        <w:t>торговых местах</w:t>
      </w:r>
      <w:r>
        <w:t xml:space="preserve"> на рынке, поскольку использование платежного терминала является правом, а не обязанностью. Вместе с тем </w:t>
      </w:r>
      <w:r>
        <w:rPr>
          <w:szCs w:val="30"/>
        </w:rPr>
        <w:t xml:space="preserve">в данном случае </w:t>
      </w:r>
      <w:r w:rsidRPr="003447C0">
        <w:rPr>
          <w:szCs w:val="30"/>
        </w:rPr>
        <w:t xml:space="preserve">индивидуальным предпринимателем должна быть обеспечена возможность доставки платежного терминала к держателю банковской платежной карточки непосредственно </w:t>
      </w:r>
      <w:r>
        <w:rPr>
          <w:szCs w:val="30"/>
        </w:rPr>
        <w:t>на торговое место (</w:t>
      </w:r>
      <w:r w:rsidRPr="003447C0">
        <w:rPr>
          <w:szCs w:val="30"/>
        </w:rPr>
        <w:t>объект</w:t>
      </w:r>
      <w:r>
        <w:rPr>
          <w:szCs w:val="30"/>
        </w:rPr>
        <w:t>)</w:t>
      </w:r>
      <w:r w:rsidRPr="003447C0">
        <w:rPr>
          <w:szCs w:val="30"/>
        </w:rPr>
        <w:t>, где производится оплата товара при использовании банковской платежной карточки</w:t>
      </w:r>
      <w:r>
        <w:rPr>
          <w:szCs w:val="30"/>
        </w:rPr>
        <w:t>.</w:t>
      </w:r>
    </w:p>
    <w:p w:rsidR="007D25ED" w:rsidRDefault="007D25ED" w:rsidP="00002EC4">
      <w:pPr>
        <w:autoSpaceDE w:val="0"/>
        <w:autoSpaceDN w:val="0"/>
        <w:adjustRightInd w:val="0"/>
        <w:spacing w:before="120"/>
        <w:ind w:right="83" w:firstLine="709"/>
        <w:jc w:val="both"/>
        <w:rPr>
          <w:szCs w:val="30"/>
        </w:rPr>
      </w:pPr>
      <w:r w:rsidRPr="004C63EA">
        <w:rPr>
          <w:b/>
          <w:bCs/>
          <w:szCs w:val="30"/>
        </w:rPr>
        <w:t xml:space="preserve">Вопрос </w:t>
      </w:r>
      <w:r>
        <w:rPr>
          <w:b/>
          <w:bCs/>
          <w:szCs w:val="30"/>
        </w:rPr>
        <w:t xml:space="preserve">2. </w:t>
      </w:r>
      <w:r>
        <w:rPr>
          <w:szCs w:val="30"/>
        </w:rPr>
        <w:t xml:space="preserve">Индивидуальный предприниматель осуществляет </w:t>
      </w:r>
      <w:r w:rsidRPr="00665ACB">
        <w:rPr>
          <w:szCs w:val="30"/>
        </w:rPr>
        <w:t>розничн</w:t>
      </w:r>
      <w:r>
        <w:rPr>
          <w:szCs w:val="30"/>
        </w:rPr>
        <w:t>ую</w:t>
      </w:r>
      <w:r w:rsidRPr="00665ACB">
        <w:rPr>
          <w:szCs w:val="30"/>
        </w:rPr>
        <w:t xml:space="preserve"> торговл</w:t>
      </w:r>
      <w:r>
        <w:rPr>
          <w:szCs w:val="30"/>
        </w:rPr>
        <w:t>ю</w:t>
      </w:r>
      <w:r w:rsidRPr="00665ACB">
        <w:rPr>
          <w:szCs w:val="30"/>
        </w:rPr>
        <w:t xml:space="preserve"> </w:t>
      </w:r>
      <w:r>
        <w:rPr>
          <w:szCs w:val="30"/>
        </w:rPr>
        <w:t>не</w:t>
      </w:r>
      <w:r w:rsidRPr="00665ACB">
        <w:rPr>
          <w:szCs w:val="30"/>
        </w:rPr>
        <w:t>продовольственными товарами</w:t>
      </w:r>
      <w:r>
        <w:rPr>
          <w:szCs w:val="30"/>
        </w:rPr>
        <w:t xml:space="preserve"> </w:t>
      </w:r>
      <w:r w:rsidRPr="00470730">
        <w:rPr>
          <w:szCs w:val="30"/>
        </w:rPr>
        <w:t>на двух</w:t>
      </w:r>
      <w:r>
        <w:rPr>
          <w:szCs w:val="30"/>
        </w:rPr>
        <w:t xml:space="preserve"> </w:t>
      </w:r>
      <w:r w:rsidRPr="00470730">
        <w:rPr>
          <w:szCs w:val="30"/>
        </w:rPr>
        <w:t xml:space="preserve">торговых </w:t>
      </w:r>
      <w:r w:rsidRPr="00470730">
        <w:rPr>
          <w:szCs w:val="30"/>
        </w:rPr>
        <w:lastRenderedPageBreak/>
        <w:t>местах</w:t>
      </w:r>
      <w:r>
        <w:rPr>
          <w:szCs w:val="30"/>
        </w:rPr>
        <w:t xml:space="preserve"> на</w:t>
      </w:r>
      <w:r w:rsidRPr="00470730">
        <w:rPr>
          <w:szCs w:val="30"/>
        </w:rPr>
        <w:t xml:space="preserve"> </w:t>
      </w:r>
      <w:r>
        <w:rPr>
          <w:szCs w:val="30"/>
        </w:rPr>
        <w:t xml:space="preserve">рынке. </w:t>
      </w:r>
      <w:r w:rsidR="00E00076">
        <w:rPr>
          <w:szCs w:val="30"/>
        </w:rPr>
        <w:t>Данные торговые места расположены рядом и объединены в одно</w:t>
      </w:r>
      <w:r w:rsidR="001444CA">
        <w:rPr>
          <w:szCs w:val="30"/>
        </w:rPr>
        <w:t xml:space="preserve">, </w:t>
      </w:r>
      <w:r w:rsidR="00657CEC">
        <w:rPr>
          <w:szCs w:val="30"/>
        </w:rPr>
        <w:t>однако согласно экспликации (</w:t>
      </w:r>
      <w:r w:rsidR="00661A1C">
        <w:rPr>
          <w:szCs w:val="30"/>
        </w:rPr>
        <w:t>схем</w:t>
      </w:r>
      <w:r w:rsidR="005E2BEC">
        <w:rPr>
          <w:szCs w:val="30"/>
        </w:rPr>
        <w:t>е</w:t>
      </w:r>
      <w:r w:rsidR="00657CEC">
        <w:rPr>
          <w:szCs w:val="30"/>
        </w:rPr>
        <w:t>)</w:t>
      </w:r>
      <w:r w:rsidR="00661A1C">
        <w:rPr>
          <w:szCs w:val="30"/>
        </w:rPr>
        <w:t xml:space="preserve"> рынка это разные торговые места.</w:t>
      </w:r>
    </w:p>
    <w:p w:rsidR="00661A1C" w:rsidRDefault="00661A1C" w:rsidP="00002EC4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>
        <w:rPr>
          <w:szCs w:val="30"/>
        </w:rPr>
        <w:t xml:space="preserve">Сколько кассовых аппаратов должен </w:t>
      </w:r>
      <w:r w:rsidR="00657CEC">
        <w:rPr>
          <w:szCs w:val="30"/>
        </w:rPr>
        <w:t>использовать</w:t>
      </w:r>
      <w:r>
        <w:rPr>
          <w:szCs w:val="30"/>
        </w:rPr>
        <w:t xml:space="preserve"> индивидуальный предприниматель?</w:t>
      </w:r>
    </w:p>
    <w:p w:rsidR="00A46AA9" w:rsidRDefault="005E2BEC" w:rsidP="00F53D06">
      <w:pPr>
        <w:tabs>
          <w:tab w:val="left" w:pos="9356"/>
        </w:tabs>
        <w:spacing w:before="120"/>
        <w:ind w:right="85" w:firstLine="709"/>
        <w:jc w:val="both"/>
        <w:rPr>
          <w:szCs w:val="30"/>
        </w:rPr>
      </w:pPr>
      <w:r w:rsidRPr="00595249">
        <w:rPr>
          <w:b/>
          <w:bCs/>
          <w:szCs w:val="30"/>
        </w:rPr>
        <w:t>Ответ</w:t>
      </w:r>
      <w:r>
        <w:rPr>
          <w:b/>
          <w:bCs/>
          <w:szCs w:val="30"/>
        </w:rPr>
        <w:t>.</w:t>
      </w:r>
      <w:r>
        <w:rPr>
          <w:szCs w:val="30"/>
        </w:rPr>
        <w:t xml:space="preserve"> </w:t>
      </w:r>
      <w:r w:rsidR="00595249" w:rsidRPr="00470730">
        <w:rPr>
          <w:szCs w:val="30"/>
        </w:rPr>
        <w:t>Если индивидуальны</w:t>
      </w:r>
      <w:r w:rsidR="00595249">
        <w:rPr>
          <w:szCs w:val="30"/>
        </w:rPr>
        <w:t>й</w:t>
      </w:r>
      <w:r w:rsidR="00595249" w:rsidRPr="00470730">
        <w:rPr>
          <w:szCs w:val="30"/>
        </w:rPr>
        <w:t xml:space="preserve"> предпринимател</w:t>
      </w:r>
      <w:r w:rsidR="00595249">
        <w:rPr>
          <w:szCs w:val="30"/>
        </w:rPr>
        <w:t xml:space="preserve">ь </w:t>
      </w:r>
      <w:r w:rsidR="00595249" w:rsidRPr="00470730">
        <w:rPr>
          <w:color w:val="000000"/>
          <w:szCs w:val="30"/>
        </w:rPr>
        <w:t xml:space="preserve">осуществляет </w:t>
      </w:r>
      <w:r w:rsidR="00595249" w:rsidRPr="00470730">
        <w:rPr>
          <w:szCs w:val="30"/>
        </w:rPr>
        <w:t>розничную торговлю непродовольственными товарами на двух торговых местах на рынке, которые находятся рядом (непосредственно примыкают друг к другу) и объединены в одно и обслуживание покупателей при продаже товаров осуществляется в данной ситуации как в одном объекте, то независимо от отражения этих объектов на экспликации (схеме) рынка индивидуальны</w:t>
      </w:r>
      <w:r w:rsidR="00595249">
        <w:rPr>
          <w:szCs w:val="30"/>
        </w:rPr>
        <w:t>й</w:t>
      </w:r>
      <w:r w:rsidR="00595249" w:rsidRPr="00470730">
        <w:rPr>
          <w:szCs w:val="30"/>
        </w:rPr>
        <w:t xml:space="preserve"> предпринимател</w:t>
      </w:r>
      <w:r w:rsidR="00595249">
        <w:rPr>
          <w:szCs w:val="30"/>
        </w:rPr>
        <w:t xml:space="preserve">ь </w:t>
      </w:r>
      <w:r w:rsidR="00595249" w:rsidRPr="00470730">
        <w:rPr>
          <w:szCs w:val="30"/>
        </w:rPr>
        <w:t xml:space="preserve">может использовать для проведения расчетов </w:t>
      </w:r>
      <w:r w:rsidR="00595249" w:rsidRPr="002E6D5F">
        <w:rPr>
          <w:b/>
          <w:bCs/>
          <w:szCs w:val="30"/>
        </w:rPr>
        <w:t>один кассовый аппарат</w:t>
      </w:r>
      <w:r w:rsidR="00595249" w:rsidRPr="00470730">
        <w:rPr>
          <w:szCs w:val="30"/>
        </w:rPr>
        <w:t>.</w:t>
      </w:r>
    </w:p>
    <w:p w:rsidR="00F27C8C" w:rsidRDefault="00F27C8C" w:rsidP="00002EC4">
      <w:pPr>
        <w:ind w:right="83" w:firstLine="709"/>
        <w:jc w:val="both"/>
        <w:rPr>
          <w:szCs w:val="30"/>
        </w:rPr>
      </w:pPr>
    </w:p>
    <w:p w:rsidR="00657CEC" w:rsidRDefault="00F27C8C" w:rsidP="00002EC4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 w:rsidRPr="004C63EA">
        <w:rPr>
          <w:b/>
          <w:bCs/>
          <w:szCs w:val="30"/>
        </w:rPr>
        <w:t xml:space="preserve">Вопрос </w:t>
      </w:r>
      <w:r w:rsidR="00AA119D">
        <w:rPr>
          <w:b/>
          <w:bCs/>
          <w:szCs w:val="30"/>
        </w:rPr>
        <w:t xml:space="preserve">3. </w:t>
      </w:r>
      <w:r w:rsidR="002D510F" w:rsidRPr="00D67F63">
        <w:rPr>
          <w:szCs w:val="30"/>
        </w:rPr>
        <w:t>Индивидуальны</w:t>
      </w:r>
      <w:r w:rsidR="00657CEC">
        <w:rPr>
          <w:szCs w:val="30"/>
        </w:rPr>
        <w:t>й</w:t>
      </w:r>
      <w:r w:rsidR="002D510F" w:rsidRPr="00470730">
        <w:rPr>
          <w:szCs w:val="30"/>
        </w:rPr>
        <w:t xml:space="preserve"> предпринимател</w:t>
      </w:r>
      <w:r w:rsidR="00657CEC">
        <w:rPr>
          <w:szCs w:val="30"/>
        </w:rPr>
        <w:t xml:space="preserve">ь имеет наемных работников и </w:t>
      </w:r>
      <w:r w:rsidR="002D510F">
        <w:rPr>
          <w:szCs w:val="30"/>
        </w:rPr>
        <w:t xml:space="preserve"> </w:t>
      </w:r>
      <w:r w:rsidR="002D510F" w:rsidRPr="0024132E">
        <w:rPr>
          <w:szCs w:val="30"/>
        </w:rPr>
        <w:t>оказ</w:t>
      </w:r>
      <w:r w:rsidR="00657CEC">
        <w:rPr>
          <w:szCs w:val="30"/>
        </w:rPr>
        <w:t>ывает</w:t>
      </w:r>
      <w:r w:rsidR="002D510F">
        <w:rPr>
          <w:szCs w:val="30"/>
        </w:rPr>
        <w:t xml:space="preserve"> услуги </w:t>
      </w:r>
      <w:r w:rsidR="00657CEC">
        <w:rPr>
          <w:szCs w:val="30"/>
        </w:rPr>
        <w:t>по перевозке грузов на территории Республики Беларусь физическим лицам</w:t>
      </w:r>
      <w:r w:rsidR="00E60485">
        <w:rPr>
          <w:szCs w:val="30"/>
        </w:rPr>
        <w:t>, используя</w:t>
      </w:r>
      <w:r w:rsidR="00657CEC">
        <w:rPr>
          <w:szCs w:val="30"/>
        </w:rPr>
        <w:t xml:space="preserve"> несколько автомобилей.</w:t>
      </w:r>
    </w:p>
    <w:p w:rsidR="002D510F" w:rsidRDefault="002D510F" w:rsidP="00002EC4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>
        <w:rPr>
          <w:szCs w:val="30"/>
        </w:rPr>
        <w:t xml:space="preserve"> Какое количество кассовых аппаратов долж</w:t>
      </w:r>
      <w:r w:rsidR="00E60485">
        <w:rPr>
          <w:szCs w:val="30"/>
        </w:rPr>
        <w:t xml:space="preserve">ен использовать </w:t>
      </w:r>
      <w:r>
        <w:rPr>
          <w:szCs w:val="30"/>
        </w:rPr>
        <w:t xml:space="preserve"> индивидуальны</w:t>
      </w:r>
      <w:r w:rsidR="00E60485">
        <w:rPr>
          <w:szCs w:val="30"/>
        </w:rPr>
        <w:t xml:space="preserve">й </w:t>
      </w:r>
      <w:r>
        <w:rPr>
          <w:szCs w:val="30"/>
        </w:rPr>
        <w:t xml:space="preserve"> предпринимател</w:t>
      </w:r>
      <w:r w:rsidR="00E60485">
        <w:rPr>
          <w:szCs w:val="30"/>
        </w:rPr>
        <w:t>ь</w:t>
      </w:r>
      <w:r>
        <w:rPr>
          <w:szCs w:val="30"/>
        </w:rPr>
        <w:t xml:space="preserve"> </w:t>
      </w:r>
      <w:r w:rsidR="00E60485">
        <w:rPr>
          <w:szCs w:val="30"/>
        </w:rPr>
        <w:t>при оказании данных услуг</w:t>
      </w:r>
      <w:r>
        <w:rPr>
          <w:szCs w:val="30"/>
        </w:rPr>
        <w:t>?</w:t>
      </w:r>
    </w:p>
    <w:p w:rsidR="00E71ECD" w:rsidRDefault="00657CEC" w:rsidP="00002EC4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 w:rsidRPr="004C63EA">
        <w:rPr>
          <w:b/>
          <w:bCs/>
          <w:szCs w:val="30"/>
        </w:rPr>
        <w:t xml:space="preserve">Вопрос </w:t>
      </w:r>
      <w:r>
        <w:rPr>
          <w:b/>
          <w:bCs/>
          <w:szCs w:val="30"/>
        </w:rPr>
        <w:t>4.</w:t>
      </w:r>
      <w:r w:rsidR="00E60485" w:rsidRPr="00E60485">
        <w:rPr>
          <w:szCs w:val="30"/>
        </w:rPr>
        <w:t xml:space="preserve"> </w:t>
      </w:r>
      <w:r w:rsidR="00E60485" w:rsidRPr="00D67F63">
        <w:rPr>
          <w:szCs w:val="30"/>
        </w:rPr>
        <w:t>Индивидуальны</w:t>
      </w:r>
      <w:r w:rsidR="00E60485">
        <w:rPr>
          <w:szCs w:val="30"/>
        </w:rPr>
        <w:t>й</w:t>
      </w:r>
      <w:r w:rsidR="00E60485" w:rsidRPr="00470730">
        <w:rPr>
          <w:szCs w:val="30"/>
        </w:rPr>
        <w:t xml:space="preserve"> предпринимател</w:t>
      </w:r>
      <w:r w:rsidR="00E60485">
        <w:rPr>
          <w:szCs w:val="30"/>
        </w:rPr>
        <w:t xml:space="preserve">ь имеет наемных работников и дает </w:t>
      </w:r>
      <w:r w:rsidR="00E60485">
        <w:t xml:space="preserve">в </w:t>
      </w:r>
      <w:r w:rsidR="00E60485">
        <w:rPr>
          <w:szCs w:val="30"/>
        </w:rPr>
        <w:t>наем жилые помещения (несколько квартир).</w:t>
      </w:r>
    </w:p>
    <w:p w:rsidR="00E60485" w:rsidRDefault="00E60485" w:rsidP="00E60485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>
        <w:rPr>
          <w:szCs w:val="30"/>
        </w:rPr>
        <w:t>Какое количество кассовых аппаратов должен использовать  индивидуальный  предприниматель при оказании данных услуг?</w:t>
      </w:r>
    </w:p>
    <w:p w:rsidR="00E71ECD" w:rsidRDefault="00E71ECD" w:rsidP="00F53D06">
      <w:pPr>
        <w:autoSpaceDE w:val="0"/>
        <w:autoSpaceDN w:val="0"/>
        <w:adjustRightInd w:val="0"/>
        <w:spacing w:before="120"/>
        <w:ind w:right="85" w:firstLine="709"/>
        <w:jc w:val="both"/>
        <w:rPr>
          <w:szCs w:val="30"/>
        </w:rPr>
      </w:pPr>
      <w:r w:rsidRPr="00E71ECD">
        <w:rPr>
          <w:b/>
          <w:bCs/>
          <w:szCs w:val="30"/>
        </w:rPr>
        <w:t>Ответ</w:t>
      </w:r>
      <w:r w:rsidR="00612AAC">
        <w:rPr>
          <w:b/>
          <w:bCs/>
          <w:szCs w:val="30"/>
        </w:rPr>
        <w:t>ы на вопросы 3-4</w:t>
      </w:r>
      <w:r w:rsidRPr="00E71ECD">
        <w:rPr>
          <w:b/>
          <w:bCs/>
          <w:szCs w:val="30"/>
        </w:rPr>
        <w:t>.</w:t>
      </w:r>
      <w:r>
        <w:rPr>
          <w:szCs w:val="30"/>
        </w:rPr>
        <w:t xml:space="preserve"> В соответствии с пунктом 4 </w:t>
      </w:r>
      <w:hyperlink r:id="rId9" w:history="1">
        <w:r w:rsidRPr="00470730">
          <w:rPr>
            <w:szCs w:val="30"/>
          </w:rPr>
          <w:t>Положени</w:t>
        </w:r>
      </w:hyperlink>
      <w:r w:rsidRPr="00470730">
        <w:rPr>
          <w:szCs w:val="30"/>
        </w:rPr>
        <w:t>я № 924/16</w:t>
      </w:r>
      <w:r>
        <w:rPr>
          <w:szCs w:val="30"/>
        </w:rPr>
        <w:t xml:space="preserve"> п</w:t>
      </w:r>
      <w:r w:rsidRPr="003326C5">
        <w:rPr>
          <w:szCs w:val="30"/>
        </w:rPr>
        <w:t>ри приеме денежных средств кассир</w:t>
      </w:r>
      <w:r>
        <w:rPr>
          <w:szCs w:val="30"/>
        </w:rPr>
        <w:t xml:space="preserve"> </w:t>
      </w:r>
      <w:r w:rsidRPr="003326C5">
        <w:rPr>
          <w:szCs w:val="30"/>
        </w:rPr>
        <w:t>проводит с использованием кассового оборудования суммы принятых денежных средств</w:t>
      </w:r>
      <w:r>
        <w:rPr>
          <w:szCs w:val="30"/>
        </w:rPr>
        <w:t xml:space="preserve"> и </w:t>
      </w:r>
      <w:r w:rsidRPr="003326C5">
        <w:rPr>
          <w:szCs w:val="30"/>
        </w:rPr>
        <w:t>выдает покупателю (потребителю) платежный документ, подтверждающий оплату товара (работы, услуги)</w:t>
      </w:r>
      <w:r>
        <w:rPr>
          <w:szCs w:val="30"/>
        </w:rPr>
        <w:t>.</w:t>
      </w:r>
    </w:p>
    <w:p w:rsidR="00E71ECD" w:rsidRDefault="00E71ECD" w:rsidP="00002EC4">
      <w:pPr>
        <w:ind w:right="83" w:firstLine="709"/>
        <w:jc w:val="both"/>
        <w:rPr>
          <w:szCs w:val="30"/>
        </w:rPr>
      </w:pPr>
      <w:r>
        <w:rPr>
          <w:szCs w:val="30"/>
        </w:rPr>
        <w:t xml:space="preserve">Согласно подпункту 35.12 пункта 35 Положения </w:t>
      </w:r>
      <w:r>
        <w:rPr>
          <w:szCs w:val="30"/>
        </w:rPr>
        <w:br/>
        <w:t xml:space="preserve">№ 924/16 (в редакции вступившей в силу с </w:t>
      </w:r>
      <w:r>
        <w:rPr>
          <w:color w:val="000000"/>
          <w:szCs w:val="30"/>
        </w:rPr>
        <w:t xml:space="preserve">10 октября 2021 г.) </w:t>
      </w:r>
      <w:r>
        <w:rPr>
          <w:szCs w:val="30"/>
        </w:rPr>
        <w:t xml:space="preserve">юридические лица и индивидуальные предприниматели вправе принимать наличные денежные средства без применения кассового оборудования и (или) платежных терминалов в случаях выполнения работ, оказания услуг вне постоянного места осуществления деятельности </w:t>
      </w:r>
      <w:r>
        <w:rPr>
          <w:b/>
          <w:bCs/>
          <w:szCs w:val="30"/>
        </w:rPr>
        <w:t>только</w:t>
      </w:r>
      <w:r>
        <w:rPr>
          <w:szCs w:val="30"/>
        </w:rPr>
        <w:t xml:space="preserve"> </w:t>
      </w:r>
      <w:r>
        <w:rPr>
          <w:b/>
          <w:bCs/>
          <w:szCs w:val="30"/>
        </w:rPr>
        <w:t>на территории сельской местности</w:t>
      </w:r>
      <w:r>
        <w:rPr>
          <w:szCs w:val="30"/>
        </w:rPr>
        <w:t>.</w:t>
      </w:r>
    </w:p>
    <w:p w:rsidR="00E71ECD" w:rsidRDefault="00E71ECD" w:rsidP="00002EC4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 w:rsidRPr="00470730">
        <w:rPr>
          <w:szCs w:val="30"/>
        </w:rPr>
        <w:t xml:space="preserve">При оказании услуг по грузоперевозке сельская местность будет признаваться местом оказания услуг, если пункты отправления (погрузки) </w:t>
      </w:r>
      <w:r w:rsidRPr="00470730">
        <w:rPr>
          <w:b/>
          <w:bCs/>
          <w:szCs w:val="30"/>
        </w:rPr>
        <w:t xml:space="preserve">и (или) </w:t>
      </w:r>
      <w:r w:rsidRPr="00470730">
        <w:rPr>
          <w:szCs w:val="30"/>
        </w:rPr>
        <w:t xml:space="preserve">назначения (разгрузки) расположены на территории сельской местности. </w:t>
      </w:r>
    </w:p>
    <w:p w:rsidR="00E71ECD" w:rsidRPr="00766201" w:rsidRDefault="00E71ECD" w:rsidP="00002EC4">
      <w:pPr>
        <w:autoSpaceDE w:val="0"/>
        <w:autoSpaceDN w:val="0"/>
        <w:adjustRightInd w:val="0"/>
        <w:spacing w:line="280" w:lineRule="exact"/>
        <w:ind w:right="83" w:firstLine="709"/>
        <w:jc w:val="both"/>
        <w:rPr>
          <w:rFonts w:eastAsia="Calibri"/>
          <w:bCs/>
          <w:i/>
          <w:iCs/>
          <w:szCs w:val="30"/>
          <w:lang w:eastAsia="en-US"/>
        </w:rPr>
      </w:pPr>
      <w:proofErr w:type="spellStart"/>
      <w:r w:rsidRPr="00766201">
        <w:rPr>
          <w:bCs/>
          <w:i/>
          <w:iCs/>
          <w:szCs w:val="30"/>
        </w:rPr>
        <w:t>Справочно</w:t>
      </w:r>
      <w:proofErr w:type="spellEnd"/>
      <w:r w:rsidRPr="00766201">
        <w:rPr>
          <w:bCs/>
          <w:i/>
          <w:iCs/>
          <w:szCs w:val="30"/>
        </w:rPr>
        <w:t>.</w:t>
      </w:r>
      <w:r w:rsidRPr="00766201">
        <w:rPr>
          <w:b/>
          <w:i/>
          <w:iCs/>
          <w:szCs w:val="30"/>
        </w:rPr>
        <w:t xml:space="preserve"> </w:t>
      </w:r>
      <w:r w:rsidRPr="00766201">
        <w:rPr>
          <w:rFonts w:eastAsia="Calibri"/>
          <w:bCs/>
          <w:i/>
          <w:iCs/>
          <w:szCs w:val="30"/>
          <w:lang w:eastAsia="en-US"/>
        </w:rPr>
        <w:t xml:space="preserve">Для целей постановления № 924/16 территорией сельской местности считается территория Республики Беларусь, за </w:t>
      </w:r>
      <w:r w:rsidRPr="00766201">
        <w:rPr>
          <w:rFonts w:eastAsia="Calibri"/>
          <w:bCs/>
          <w:i/>
          <w:iCs/>
          <w:szCs w:val="30"/>
          <w:lang w:eastAsia="en-US"/>
        </w:rPr>
        <w:lastRenderedPageBreak/>
        <w:t>исключением территории поселков городского типа и городов, среднегодовая численность населения на которой превышает 2 тыс. человек.</w:t>
      </w:r>
    </w:p>
    <w:p w:rsidR="00E71ECD" w:rsidRDefault="00E71ECD" w:rsidP="00002EC4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>
        <w:rPr>
          <w:szCs w:val="30"/>
        </w:rPr>
        <w:t>Таким образом, с</w:t>
      </w:r>
      <w:r w:rsidRPr="00470730">
        <w:rPr>
          <w:szCs w:val="30"/>
        </w:rPr>
        <w:t xml:space="preserve"> учетом норм</w:t>
      </w:r>
      <w:r>
        <w:rPr>
          <w:szCs w:val="30"/>
        </w:rPr>
        <w:t xml:space="preserve"> пункта 4 и</w:t>
      </w:r>
      <w:r w:rsidRPr="00470730">
        <w:rPr>
          <w:szCs w:val="30"/>
        </w:rPr>
        <w:t xml:space="preserve"> подпункта 35.12 пункта 35 Положения № 924/16 с </w:t>
      </w:r>
      <w:r w:rsidRPr="00470730">
        <w:rPr>
          <w:color w:val="000000"/>
          <w:szCs w:val="30"/>
        </w:rPr>
        <w:t>10 октября 2021 г.,</w:t>
      </w:r>
      <w:r>
        <w:rPr>
          <w:color w:val="000000"/>
          <w:szCs w:val="30"/>
        </w:rPr>
        <w:t xml:space="preserve"> </w:t>
      </w:r>
      <w:r>
        <w:rPr>
          <w:szCs w:val="30"/>
        </w:rPr>
        <w:t>е</w:t>
      </w:r>
      <w:r w:rsidRPr="00470730">
        <w:rPr>
          <w:szCs w:val="30"/>
        </w:rPr>
        <w:t xml:space="preserve">сли </w:t>
      </w:r>
      <w:r>
        <w:rPr>
          <w:szCs w:val="30"/>
        </w:rPr>
        <w:t xml:space="preserve">у </w:t>
      </w:r>
      <w:r w:rsidRPr="00470730">
        <w:rPr>
          <w:szCs w:val="30"/>
        </w:rPr>
        <w:t>индивидуальн</w:t>
      </w:r>
      <w:r>
        <w:rPr>
          <w:szCs w:val="30"/>
        </w:rPr>
        <w:t>ого</w:t>
      </w:r>
      <w:r w:rsidRPr="00470730">
        <w:rPr>
          <w:szCs w:val="30"/>
        </w:rPr>
        <w:t xml:space="preserve"> предпринимател</w:t>
      </w:r>
      <w:r>
        <w:rPr>
          <w:szCs w:val="30"/>
        </w:rPr>
        <w:t>я используется для перевозки груза физическим лицам по территории Республики Беларусь несколько автомобилей (</w:t>
      </w:r>
      <w:r w:rsidRPr="00470730">
        <w:rPr>
          <w:szCs w:val="30"/>
        </w:rPr>
        <w:t>грузоперевозки оказыва</w:t>
      </w:r>
      <w:r>
        <w:rPr>
          <w:szCs w:val="30"/>
        </w:rPr>
        <w:t>ю</w:t>
      </w:r>
      <w:r w:rsidRPr="00470730">
        <w:rPr>
          <w:szCs w:val="30"/>
        </w:rPr>
        <w:t xml:space="preserve">тся вне постоянного места осуществления деятельности </w:t>
      </w:r>
      <w:r w:rsidRPr="00470730">
        <w:rPr>
          <w:color w:val="000000"/>
          <w:szCs w:val="30"/>
        </w:rPr>
        <w:t>не только на территории сельской местности, но и в городе</w:t>
      </w:r>
      <w:r>
        <w:rPr>
          <w:color w:val="000000"/>
          <w:szCs w:val="30"/>
        </w:rPr>
        <w:t>)</w:t>
      </w:r>
      <w:r w:rsidRPr="00470730">
        <w:rPr>
          <w:color w:val="000000"/>
          <w:szCs w:val="30"/>
        </w:rPr>
        <w:t xml:space="preserve">, </w:t>
      </w:r>
      <w:r>
        <w:rPr>
          <w:color w:val="000000"/>
          <w:szCs w:val="30"/>
        </w:rPr>
        <w:t xml:space="preserve">учитывая, что заказы по </w:t>
      </w:r>
      <w:r w:rsidRPr="00470730">
        <w:rPr>
          <w:szCs w:val="30"/>
        </w:rPr>
        <w:t>грузоперевозк</w:t>
      </w:r>
      <w:r>
        <w:rPr>
          <w:szCs w:val="30"/>
        </w:rPr>
        <w:t xml:space="preserve">ам могут выполняться одновременно, то в соответствии с пунктом 4 </w:t>
      </w:r>
      <w:hyperlink r:id="rId10" w:history="1">
        <w:r w:rsidRPr="00470730">
          <w:rPr>
            <w:szCs w:val="30"/>
          </w:rPr>
          <w:t>Положени</w:t>
        </w:r>
      </w:hyperlink>
      <w:r w:rsidRPr="00470730">
        <w:rPr>
          <w:szCs w:val="30"/>
        </w:rPr>
        <w:t>я № 924/16</w:t>
      </w:r>
      <w:r>
        <w:rPr>
          <w:szCs w:val="30"/>
        </w:rPr>
        <w:t xml:space="preserve"> для приема </w:t>
      </w:r>
      <w:r w:rsidRPr="00470730">
        <w:rPr>
          <w:szCs w:val="30"/>
        </w:rPr>
        <w:t>денежных средств индивидуальн</w:t>
      </w:r>
      <w:r>
        <w:rPr>
          <w:szCs w:val="30"/>
        </w:rPr>
        <w:t>ый</w:t>
      </w:r>
      <w:r w:rsidRPr="00470730">
        <w:rPr>
          <w:szCs w:val="30"/>
        </w:rPr>
        <w:t xml:space="preserve"> предпринимател</w:t>
      </w:r>
      <w:r>
        <w:rPr>
          <w:szCs w:val="30"/>
        </w:rPr>
        <w:t xml:space="preserve">ь </w:t>
      </w:r>
      <w:r w:rsidRPr="00470730">
        <w:rPr>
          <w:szCs w:val="30"/>
        </w:rPr>
        <w:t xml:space="preserve">должен </w:t>
      </w:r>
      <w:r>
        <w:rPr>
          <w:szCs w:val="30"/>
        </w:rPr>
        <w:t xml:space="preserve">обеспечить наличие кассового оборудования </w:t>
      </w:r>
      <w:r w:rsidRPr="00B970E6">
        <w:rPr>
          <w:b/>
          <w:bCs/>
          <w:szCs w:val="30"/>
        </w:rPr>
        <w:t>в каждом автомобиле</w:t>
      </w:r>
      <w:r>
        <w:rPr>
          <w:szCs w:val="30"/>
        </w:rPr>
        <w:t xml:space="preserve"> при проведении расчетов за выполненную </w:t>
      </w:r>
      <w:r w:rsidRPr="00470730">
        <w:rPr>
          <w:szCs w:val="30"/>
        </w:rPr>
        <w:t>грузоперевозк</w:t>
      </w:r>
      <w:r>
        <w:rPr>
          <w:szCs w:val="30"/>
        </w:rPr>
        <w:t>у.</w:t>
      </w:r>
    </w:p>
    <w:p w:rsidR="00E71ECD" w:rsidRDefault="00E71ECD" w:rsidP="00002EC4">
      <w:pPr>
        <w:ind w:right="83" w:firstLine="709"/>
        <w:jc w:val="both"/>
        <w:rPr>
          <w:szCs w:val="30"/>
        </w:rPr>
      </w:pPr>
      <w:r>
        <w:t xml:space="preserve">При сдаче индивидуальным предпринимателем в </w:t>
      </w:r>
      <w:r>
        <w:rPr>
          <w:szCs w:val="30"/>
        </w:rPr>
        <w:t xml:space="preserve">найм жилых помещений (несколько квартир) и имеющим наемных работников, которыми </w:t>
      </w:r>
      <w:r>
        <w:t>проводиться работа по приему денежных средств по месту предоставления услуги (в жилых помещениях, сданных в найм),</w:t>
      </w:r>
      <w:r w:rsidRPr="003D52FC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 xml:space="preserve">учитывая, что организация приема денежных средств ими </w:t>
      </w:r>
      <w:r>
        <w:rPr>
          <w:szCs w:val="30"/>
        </w:rPr>
        <w:t xml:space="preserve">может осуществляться одновременно, то в соответствии с пунктом 4 </w:t>
      </w:r>
      <w:hyperlink r:id="rId11" w:history="1">
        <w:r w:rsidRPr="00470730">
          <w:rPr>
            <w:szCs w:val="30"/>
          </w:rPr>
          <w:t>Положени</w:t>
        </w:r>
      </w:hyperlink>
      <w:r w:rsidRPr="00470730">
        <w:rPr>
          <w:szCs w:val="30"/>
        </w:rPr>
        <w:t>я № 924/16</w:t>
      </w:r>
      <w:r>
        <w:rPr>
          <w:szCs w:val="30"/>
        </w:rPr>
        <w:t xml:space="preserve"> для приема </w:t>
      </w:r>
      <w:r w:rsidRPr="00470730">
        <w:rPr>
          <w:szCs w:val="30"/>
        </w:rPr>
        <w:t>денежных средств индивидуальн</w:t>
      </w:r>
      <w:r>
        <w:rPr>
          <w:szCs w:val="30"/>
        </w:rPr>
        <w:t>ый</w:t>
      </w:r>
      <w:r w:rsidRPr="00470730">
        <w:rPr>
          <w:szCs w:val="30"/>
        </w:rPr>
        <w:t xml:space="preserve"> предпринимател</w:t>
      </w:r>
      <w:r>
        <w:rPr>
          <w:szCs w:val="30"/>
        </w:rPr>
        <w:t xml:space="preserve">ь </w:t>
      </w:r>
      <w:r w:rsidRPr="00470730">
        <w:rPr>
          <w:szCs w:val="30"/>
        </w:rPr>
        <w:t xml:space="preserve">должен </w:t>
      </w:r>
      <w:r>
        <w:rPr>
          <w:szCs w:val="30"/>
        </w:rPr>
        <w:t>обеспечить наличие кассового оборудования в каждом случае приема денежных средств и количество кассового оборудования в этом случае должно соответствовать количеству наемных работников</w:t>
      </w:r>
      <w:r w:rsidRPr="00F23B2C">
        <w:rPr>
          <w:szCs w:val="30"/>
        </w:rPr>
        <w:t xml:space="preserve"> </w:t>
      </w:r>
      <w:r w:rsidRPr="00470730">
        <w:rPr>
          <w:szCs w:val="30"/>
        </w:rPr>
        <w:t>индивидуальн</w:t>
      </w:r>
      <w:r>
        <w:rPr>
          <w:szCs w:val="30"/>
        </w:rPr>
        <w:t>ого</w:t>
      </w:r>
      <w:r w:rsidRPr="00470730">
        <w:rPr>
          <w:szCs w:val="30"/>
        </w:rPr>
        <w:t xml:space="preserve"> предпринимател</w:t>
      </w:r>
      <w:r>
        <w:rPr>
          <w:szCs w:val="30"/>
        </w:rPr>
        <w:t>я</w:t>
      </w:r>
      <w:r>
        <w:t xml:space="preserve">, осуществляющих </w:t>
      </w:r>
      <w:r>
        <w:rPr>
          <w:szCs w:val="30"/>
        </w:rPr>
        <w:t xml:space="preserve">прием </w:t>
      </w:r>
      <w:r w:rsidRPr="00470730">
        <w:rPr>
          <w:szCs w:val="30"/>
        </w:rPr>
        <w:t>денежных средств</w:t>
      </w:r>
      <w:r>
        <w:rPr>
          <w:szCs w:val="30"/>
        </w:rPr>
        <w:t>.</w:t>
      </w:r>
    </w:p>
    <w:p w:rsidR="00E71ECD" w:rsidRDefault="00E60485" w:rsidP="00002EC4">
      <w:pPr>
        <w:ind w:right="83" w:firstLine="709"/>
        <w:jc w:val="both"/>
        <w:rPr>
          <w:szCs w:val="30"/>
        </w:rPr>
      </w:pPr>
      <w:r>
        <w:rPr>
          <w:szCs w:val="30"/>
        </w:rPr>
        <w:t xml:space="preserve">Вместе с тем, </w:t>
      </w:r>
      <w:r w:rsidR="00E71ECD">
        <w:rPr>
          <w:szCs w:val="30"/>
        </w:rPr>
        <w:t xml:space="preserve">если денежные средства индивидуальным предпринимателем как при осуществлении </w:t>
      </w:r>
      <w:r w:rsidR="00E71ECD" w:rsidRPr="00470730">
        <w:rPr>
          <w:szCs w:val="30"/>
        </w:rPr>
        <w:t>грузоперевоз</w:t>
      </w:r>
      <w:r w:rsidR="00E71ECD">
        <w:rPr>
          <w:szCs w:val="30"/>
        </w:rPr>
        <w:t>о</w:t>
      </w:r>
      <w:r w:rsidR="00E71ECD" w:rsidRPr="00470730">
        <w:rPr>
          <w:szCs w:val="30"/>
        </w:rPr>
        <w:t>к</w:t>
      </w:r>
      <w:r w:rsidR="00E71ECD">
        <w:rPr>
          <w:szCs w:val="30"/>
        </w:rPr>
        <w:t xml:space="preserve">, так и при </w:t>
      </w:r>
      <w:r w:rsidR="00E71ECD">
        <w:t xml:space="preserve">сдаче в </w:t>
      </w:r>
      <w:r w:rsidR="00E71ECD">
        <w:rPr>
          <w:szCs w:val="30"/>
        </w:rPr>
        <w:t>на</w:t>
      </w:r>
      <w:r>
        <w:rPr>
          <w:szCs w:val="30"/>
        </w:rPr>
        <w:t>е</w:t>
      </w:r>
      <w:r w:rsidR="00E71ECD">
        <w:rPr>
          <w:szCs w:val="30"/>
        </w:rPr>
        <w:t>м жилых помещений (несколько квартир) будут приниматься только в постоянном месте осуществления деятельности, например в офисе</w:t>
      </w:r>
      <w:r w:rsidR="00E71ECD">
        <w:t xml:space="preserve">, то ему может быть достаточно одной единицы кассового оборудования. </w:t>
      </w:r>
    </w:p>
    <w:p w:rsidR="00F27C8C" w:rsidRDefault="00F27C8C" w:rsidP="00002EC4">
      <w:pPr>
        <w:ind w:right="83" w:firstLine="709"/>
        <w:jc w:val="both"/>
        <w:rPr>
          <w:szCs w:val="30"/>
        </w:rPr>
      </w:pPr>
    </w:p>
    <w:p w:rsidR="00785D5C" w:rsidRDefault="00EC7AEE" w:rsidP="00002EC4">
      <w:pPr>
        <w:ind w:right="83" w:firstLine="709"/>
        <w:jc w:val="both"/>
        <w:rPr>
          <w:szCs w:val="30"/>
        </w:rPr>
      </w:pPr>
      <w:r w:rsidRPr="004C63EA">
        <w:rPr>
          <w:b/>
          <w:bCs/>
          <w:szCs w:val="30"/>
        </w:rPr>
        <w:t xml:space="preserve">Вопрос </w:t>
      </w:r>
      <w:r w:rsidR="00E60485">
        <w:rPr>
          <w:b/>
          <w:bCs/>
          <w:szCs w:val="30"/>
        </w:rPr>
        <w:t>5</w:t>
      </w:r>
      <w:r>
        <w:rPr>
          <w:b/>
          <w:bCs/>
          <w:szCs w:val="30"/>
        </w:rPr>
        <w:t>.</w:t>
      </w:r>
      <w:r w:rsidR="0081387D">
        <w:rPr>
          <w:b/>
          <w:bCs/>
          <w:szCs w:val="30"/>
        </w:rPr>
        <w:t xml:space="preserve"> </w:t>
      </w:r>
      <w:r w:rsidR="0081387D" w:rsidRPr="00D67F63">
        <w:rPr>
          <w:szCs w:val="30"/>
        </w:rPr>
        <w:t>Индивидуальны</w:t>
      </w:r>
      <w:r w:rsidR="00341645">
        <w:rPr>
          <w:szCs w:val="30"/>
        </w:rPr>
        <w:t>й</w:t>
      </w:r>
      <w:r w:rsidR="0081387D" w:rsidRPr="00470730">
        <w:rPr>
          <w:szCs w:val="30"/>
        </w:rPr>
        <w:t xml:space="preserve"> предпринимател</w:t>
      </w:r>
      <w:r w:rsidR="00E60485">
        <w:rPr>
          <w:szCs w:val="30"/>
        </w:rPr>
        <w:t>ь</w:t>
      </w:r>
      <w:r w:rsidR="0081387D">
        <w:rPr>
          <w:szCs w:val="30"/>
        </w:rPr>
        <w:t xml:space="preserve"> </w:t>
      </w:r>
      <w:r w:rsidR="0081387D" w:rsidRPr="0024132E">
        <w:rPr>
          <w:szCs w:val="30"/>
        </w:rPr>
        <w:t>оказ</w:t>
      </w:r>
      <w:r w:rsidR="0081387D">
        <w:rPr>
          <w:szCs w:val="30"/>
        </w:rPr>
        <w:t>ыв</w:t>
      </w:r>
      <w:r w:rsidR="00785D5C">
        <w:rPr>
          <w:szCs w:val="30"/>
        </w:rPr>
        <w:t>ает</w:t>
      </w:r>
      <w:r w:rsidR="00E60485" w:rsidRPr="00E60485">
        <w:rPr>
          <w:szCs w:val="30"/>
        </w:rPr>
        <w:t xml:space="preserve"> </w:t>
      </w:r>
      <w:r w:rsidR="00E60485">
        <w:rPr>
          <w:szCs w:val="30"/>
        </w:rPr>
        <w:t>физическим лицам по месту жительства заказчика</w:t>
      </w:r>
      <w:r w:rsidR="007442D2">
        <w:rPr>
          <w:szCs w:val="30"/>
        </w:rPr>
        <w:t xml:space="preserve"> </w:t>
      </w:r>
      <w:r w:rsidR="00AF136A" w:rsidRPr="00470730">
        <w:rPr>
          <w:szCs w:val="30"/>
        </w:rPr>
        <w:t>услуги</w:t>
      </w:r>
      <w:r w:rsidR="00AF136A">
        <w:rPr>
          <w:szCs w:val="30"/>
        </w:rPr>
        <w:t xml:space="preserve"> </w:t>
      </w:r>
      <w:r w:rsidR="00E60485">
        <w:rPr>
          <w:szCs w:val="30"/>
        </w:rPr>
        <w:t>(строительные, по электрике, сантехнике</w:t>
      </w:r>
      <w:r w:rsidR="00612AAC">
        <w:rPr>
          <w:szCs w:val="30"/>
        </w:rPr>
        <w:t>.</w:t>
      </w:r>
    </w:p>
    <w:p w:rsidR="000B1626" w:rsidRDefault="000B1626" w:rsidP="00002EC4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>
        <w:rPr>
          <w:szCs w:val="30"/>
        </w:rPr>
        <w:t>Как</w:t>
      </w:r>
      <w:r w:rsidRPr="000B1626">
        <w:rPr>
          <w:szCs w:val="30"/>
        </w:rPr>
        <w:t xml:space="preserve"> </w:t>
      </w:r>
      <w:r>
        <w:rPr>
          <w:szCs w:val="30"/>
        </w:rPr>
        <w:t xml:space="preserve">индивидуальный предприниматель должен принимать </w:t>
      </w:r>
      <w:r w:rsidR="00642A4A">
        <w:rPr>
          <w:szCs w:val="30"/>
        </w:rPr>
        <w:t xml:space="preserve">наличные денежные средства, </w:t>
      </w:r>
      <w:r w:rsidR="00E60485">
        <w:rPr>
          <w:szCs w:val="30"/>
        </w:rPr>
        <w:t xml:space="preserve">необходимо ли использовать </w:t>
      </w:r>
      <w:r w:rsidR="00642A4A">
        <w:rPr>
          <w:szCs w:val="30"/>
        </w:rPr>
        <w:t xml:space="preserve"> кассовый аппарат?</w:t>
      </w:r>
    </w:p>
    <w:p w:rsidR="00612AAC" w:rsidRDefault="00612AAC" w:rsidP="00612AAC">
      <w:pPr>
        <w:ind w:right="83" w:firstLine="709"/>
        <w:jc w:val="both"/>
        <w:rPr>
          <w:szCs w:val="30"/>
        </w:rPr>
      </w:pPr>
      <w:r w:rsidRPr="004C63EA">
        <w:rPr>
          <w:b/>
          <w:bCs/>
          <w:szCs w:val="30"/>
        </w:rPr>
        <w:t xml:space="preserve">Вопрос </w:t>
      </w:r>
      <w:r>
        <w:rPr>
          <w:b/>
          <w:bCs/>
          <w:szCs w:val="30"/>
        </w:rPr>
        <w:t xml:space="preserve">6. </w:t>
      </w:r>
      <w:r w:rsidRPr="00D67F63">
        <w:rPr>
          <w:szCs w:val="30"/>
        </w:rPr>
        <w:t>Индивидуальны</w:t>
      </w:r>
      <w:r>
        <w:rPr>
          <w:szCs w:val="30"/>
        </w:rPr>
        <w:t>й</w:t>
      </w:r>
      <w:r w:rsidRPr="00470730">
        <w:rPr>
          <w:szCs w:val="30"/>
        </w:rPr>
        <w:t xml:space="preserve"> предпринимател</w:t>
      </w:r>
      <w:r>
        <w:rPr>
          <w:szCs w:val="30"/>
        </w:rPr>
        <w:t xml:space="preserve">ь </w:t>
      </w:r>
      <w:r w:rsidRPr="0024132E">
        <w:rPr>
          <w:szCs w:val="30"/>
        </w:rPr>
        <w:t>оказ</w:t>
      </w:r>
      <w:r>
        <w:rPr>
          <w:szCs w:val="30"/>
        </w:rPr>
        <w:t>ывает</w:t>
      </w:r>
      <w:r w:rsidRPr="00E60485">
        <w:rPr>
          <w:szCs w:val="30"/>
        </w:rPr>
        <w:t xml:space="preserve"> </w:t>
      </w:r>
      <w:r>
        <w:rPr>
          <w:szCs w:val="30"/>
        </w:rPr>
        <w:t xml:space="preserve">физическим лицам по месту жительства заказчика услуги </w:t>
      </w:r>
      <w:r w:rsidRPr="00E60485">
        <w:rPr>
          <w:szCs w:val="30"/>
        </w:rPr>
        <w:t xml:space="preserve"> </w:t>
      </w:r>
      <w:r>
        <w:rPr>
          <w:szCs w:val="30"/>
        </w:rPr>
        <w:t>по бурению скважин.</w:t>
      </w:r>
    </w:p>
    <w:p w:rsidR="00612AAC" w:rsidRDefault="00612AAC" w:rsidP="00612AAC">
      <w:pPr>
        <w:autoSpaceDE w:val="0"/>
        <w:autoSpaceDN w:val="0"/>
        <w:adjustRightInd w:val="0"/>
        <w:ind w:right="83" w:firstLine="709"/>
        <w:jc w:val="both"/>
        <w:rPr>
          <w:szCs w:val="30"/>
        </w:rPr>
      </w:pPr>
      <w:r>
        <w:rPr>
          <w:szCs w:val="30"/>
        </w:rPr>
        <w:lastRenderedPageBreak/>
        <w:t>Как</w:t>
      </w:r>
      <w:r w:rsidRPr="000B1626">
        <w:rPr>
          <w:szCs w:val="30"/>
        </w:rPr>
        <w:t xml:space="preserve"> </w:t>
      </w:r>
      <w:r>
        <w:rPr>
          <w:szCs w:val="30"/>
        </w:rPr>
        <w:t>индивидуальный предприниматель должен принимать наличные денежные средства, необходимо ли использовать  кассовый аппарат?</w:t>
      </w:r>
    </w:p>
    <w:p w:rsidR="00EC7AEE" w:rsidRDefault="00EC7AEE" w:rsidP="00F53D06">
      <w:pPr>
        <w:spacing w:before="120"/>
        <w:ind w:right="85" w:firstLine="709"/>
        <w:jc w:val="both"/>
        <w:rPr>
          <w:szCs w:val="30"/>
        </w:rPr>
      </w:pPr>
      <w:r w:rsidRPr="00E71ECD">
        <w:rPr>
          <w:b/>
          <w:bCs/>
          <w:szCs w:val="30"/>
        </w:rPr>
        <w:t>Ответ</w:t>
      </w:r>
      <w:r w:rsidR="00612AAC">
        <w:rPr>
          <w:b/>
          <w:bCs/>
          <w:szCs w:val="30"/>
        </w:rPr>
        <w:t>ы на вопросы 5-6.</w:t>
      </w:r>
      <w:r w:rsidR="0081387D">
        <w:rPr>
          <w:b/>
          <w:bCs/>
          <w:szCs w:val="30"/>
        </w:rPr>
        <w:t xml:space="preserve"> </w:t>
      </w:r>
      <w:r>
        <w:rPr>
          <w:szCs w:val="30"/>
        </w:rPr>
        <w:t xml:space="preserve">В соответствии с </w:t>
      </w:r>
      <w:r w:rsidRPr="00470730">
        <w:rPr>
          <w:szCs w:val="30"/>
        </w:rPr>
        <w:t xml:space="preserve">пунктом 41 Положения № 924/16 юридические лица и индивидуальные предприниматели вправе принимать наличные денежные средства при продаже товаров, выполнении работ, оказании услуг без применения кассового оборудования в случаях, определенных в пункте 35 Положения № 924/16, </w:t>
      </w:r>
      <w:r w:rsidRPr="00470730">
        <w:rPr>
          <w:b/>
          <w:bCs/>
          <w:szCs w:val="30"/>
        </w:rPr>
        <w:t>при условии</w:t>
      </w:r>
      <w:r w:rsidRPr="00470730">
        <w:rPr>
          <w:szCs w:val="30"/>
        </w:rPr>
        <w:t>, если этими юридическими лицами и индивидуальными предпринимателями не используется кассовый аппарат с установленным СКНО, программная касса в случаях, перечисленных в пункте 35 Положения № 924/16.</w:t>
      </w:r>
      <w:r>
        <w:rPr>
          <w:szCs w:val="30"/>
        </w:rPr>
        <w:t xml:space="preserve"> </w:t>
      </w:r>
    </w:p>
    <w:p w:rsidR="00EC7AEE" w:rsidRPr="00470730" w:rsidRDefault="00EC7AEE" w:rsidP="00002EC4">
      <w:pPr>
        <w:autoSpaceDE w:val="0"/>
        <w:autoSpaceDN w:val="0"/>
        <w:adjustRightInd w:val="0"/>
        <w:ind w:right="83" w:firstLine="781"/>
        <w:jc w:val="both"/>
        <w:rPr>
          <w:b/>
          <w:bCs/>
          <w:szCs w:val="30"/>
        </w:rPr>
      </w:pPr>
      <w:r>
        <w:rPr>
          <w:szCs w:val="30"/>
        </w:rPr>
        <w:t xml:space="preserve">С учетом </w:t>
      </w:r>
      <w:r w:rsidRPr="00470730">
        <w:rPr>
          <w:szCs w:val="30"/>
        </w:rPr>
        <w:t>изложенно</w:t>
      </w:r>
      <w:r>
        <w:rPr>
          <w:szCs w:val="30"/>
        </w:rPr>
        <w:t>го</w:t>
      </w:r>
      <w:r w:rsidRPr="00470730">
        <w:rPr>
          <w:szCs w:val="30"/>
        </w:rPr>
        <w:t>, если индивидуальны</w:t>
      </w:r>
      <w:r>
        <w:rPr>
          <w:szCs w:val="30"/>
        </w:rPr>
        <w:t>й</w:t>
      </w:r>
      <w:r w:rsidRPr="00470730">
        <w:rPr>
          <w:szCs w:val="30"/>
        </w:rPr>
        <w:t xml:space="preserve"> предпринимател</w:t>
      </w:r>
      <w:r>
        <w:rPr>
          <w:szCs w:val="30"/>
        </w:rPr>
        <w:t>ь</w:t>
      </w:r>
      <w:r w:rsidRPr="00470730">
        <w:rPr>
          <w:szCs w:val="30"/>
        </w:rPr>
        <w:t xml:space="preserve"> оказывает услуги </w:t>
      </w:r>
      <w:r>
        <w:rPr>
          <w:szCs w:val="30"/>
        </w:rPr>
        <w:t xml:space="preserve">(строительные, по электрике, сантехнике) или </w:t>
      </w:r>
      <w:r w:rsidRPr="00470730">
        <w:rPr>
          <w:szCs w:val="30"/>
        </w:rPr>
        <w:t xml:space="preserve">услуги </w:t>
      </w:r>
      <w:r>
        <w:rPr>
          <w:szCs w:val="30"/>
        </w:rPr>
        <w:t xml:space="preserve">по бурению скважин физическим лицам по месту жительства заказчика, то есть </w:t>
      </w:r>
      <w:r w:rsidRPr="00470730">
        <w:rPr>
          <w:szCs w:val="30"/>
        </w:rPr>
        <w:t>вне постоянного места осуществления деятельности</w:t>
      </w:r>
      <w:r>
        <w:rPr>
          <w:szCs w:val="30"/>
        </w:rPr>
        <w:t>,</w:t>
      </w:r>
      <w:r w:rsidRPr="00470730">
        <w:rPr>
          <w:szCs w:val="30"/>
        </w:rPr>
        <w:t xml:space="preserve"> как на территории города, так и </w:t>
      </w:r>
      <w:r>
        <w:rPr>
          <w:szCs w:val="30"/>
        </w:rPr>
        <w:t xml:space="preserve">в </w:t>
      </w:r>
      <w:r w:rsidRPr="00470730">
        <w:rPr>
          <w:szCs w:val="30"/>
        </w:rPr>
        <w:t xml:space="preserve">сельской местности, при этом с 10 октября 2021 г. </w:t>
      </w:r>
      <w:r>
        <w:rPr>
          <w:szCs w:val="30"/>
        </w:rPr>
        <w:t xml:space="preserve">согласно </w:t>
      </w:r>
      <w:r w:rsidRPr="00470730">
        <w:rPr>
          <w:szCs w:val="30"/>
        </w:rPr>
        <w:t>норм</w:t>
      </w:r>
      <w:r>
        <w:rPr>
          <w:szCs w:val="30"/>
        </w:rPr>
        <w:t xml:space="preserve"> пункта 4 и</w:t>
      </w:r>
      <w:r w:rsidRPr="00470730">
        <w:rPr>
          <w:szCs w:val="30"/>
        </w:rPr>
        <w:t xml:space="preserve"> подпункта 35.12 пункта 35 Положения № 924/16</w:t>
      </w:r>
      <w:r>
        <w:rPr>
          <w:szCs w:val="30"/>
        </w:rPr>
        <w:t xml:space="preserve"> </w:t>
      </w:r>
      <w:r w:rsidRPr="00470730">
        <w:rPr>
          <w:szCs w:val="30"/>
        </w:rPr>
        <w:t xml:space="preserve">использует для оказания таких услуг на территории города кассовый аппарат с установленным СКНО или программную кассу, в силу положений пункта 41 Положения № 924/16 прием наличных денежных средств должен осуществляться только с использованием кассового аппарата с установленным СКНО или программной кассы </w:t>
      </w:r>
      <w:r w:rsidRPr="00470730">
        <w:rPr>
          <w:b/>
          <w:bCs/>
          <w:szCs w:val="30"/>
        </w:rPr>
        <w:t>вне зависимости о места оказания услуг.</w:t>
      </w:r>
    </w:p>
    <w:p w:rsidR="00EC7AEE" w:rsidRPr="00341645" w:rsidRDefault="00EC7AEE" w:rsidP="00002EC4">
      <w:pPr>
        <w:autoSpaceDE w:val="0"/>
        <w:autoSpaceDN w:val="0"/>
        <w:adjustRightInd w:val="0"/>
        <w:spacing w:line="280" w:lineRule="exact"/>
        <w:ind w:right="83" w:firstLine="709"/>
        <w:jc w:val="both"/>
        <w:rPr>
          <w:i/>
          <w:iCs/>
          <w:szCs w:val="30"/>
        </w:rPr>
      </w:pPr>
      <w:proofErr w:type="spellStart"/>
      <w:r w:rsidRPr="00CC1FDA">
        <w:rPr>
          <w:i/>
          <w:iCs/>
          <w:szCs w:val="30"/>
        </w:rPr>
        <w:t>Справочно</w:t>
      </w:r>
      <w:proofErr w:type="spellEnd"/>
      <w:r w:rsidRPr="00CC1FDA">
        <w:rPr>
          <w:i/>
          <w:iCs/>
          <w:szCs w:val="30"/>
        </w:rPr>
        <w:t xml:space="preserve">. Если индивидуальным предпринимателем будут оказываться услуги вне постоянного места осуществления деятельности </w:t>
      </w:r>
      <w:r w:rsidRPr="00CC1FDA">
        <w:rPr>
          <w:b/>
          <w:bCs/>
          <w:i/>
          <w:iCs/>
          <w:szCs w:val="30"/>
        </w:rPr>
        <w:t>только</w:t>
      </w:r>
      <w:r w:rsidRPr="00CC1FDA">
        <w:rPr>
          <w:i/>
          <w:iCs/>
          <w:szCs w:val="30"/>
        </w:rPr>
        <w:t xml:space="preserve"> </w:t>
      </w:r>
      <w:r w:rsidRPr="00CC1FDA">
        <w:rPr>
          <w:b/>
          <w:bCs/>
          <w:i/>
          <w:iCs/>
          <w:szCs w:val="30"/>
        </w:rPr>
        <w:t>на территории сельской местности</w:t>
      </w:r>
      <w:r w:rsidRPr="00CC1FDA">
        <w:rPr>
          <w:i/>
          <w:iCs/>
          <w:szCs w:val="30"/>
        </w:rPr>
        <w:t>, то он вправе принимать наличные денежные средства без применения кассового оборудования и (или) платежных терминалов в порядке, определенном пунктом 37 Положения № 924/16, – с оформлением в соответствии с законодательством каждого факта приема наличных денежных средств документом с определенной степенью защиты,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продукции, которым в данном случае является квитанции о приеме наличных денежных средств при продаже товаров (выполнении работ, оказании услуг) без применения кассового оборудования и платежных терминалов, форма которой установлена постановлением Министерства антимонопольного регулирования и торговли Республики Беларусь от 7 апреля 2021 г. № 25 «О форме квитанции».</w:t>
      </w:r>
    </w:p>
    <w:sectPr w:rsidR="00EC7AEE" w:rsidRPr="00341645" w:rsidSect="006D1935">
      <w:headerReference w:type="default" r:id="rId12"/>
      <w:pgSz w:w="11906" w:h="16838"/>
      <w:pgMar w:top="567" w:right="624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01" w:rsidRDefault="00AB5C01" w:rsidP="00642A4A">
      <w:r>
        <w:separator/>
      </w:r>
    </w:p>
  </w:endnote>
  <w:endnote w:type="continuationSeparator" w:id="0">
    <w:p w:rsidR="00AB5C01" w:rsidRDefault="00AB5C01" w:rsidP="00642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01" w:rsidRDefault="00AB5C01" w:rsidP="00642A4A">
      <w:r>
        <w:separator/>
      </w:r>
    </w:p>
  </w:footnote>
  <w:footnote w:type="continuationSeparator" w:id="0">
    <w:p w:rsidR="00AB5C01" w:rsidRDefault="00AB5C01" w:rsidP="00642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273390"/>
      <w:docPartObj>
        <w:docPartGallery w:val="Page Numbers (Top of Page)"/>
        <w:docPartUnique/>
      </w:docPartObj>
    </w:sdtPr>
    <w:sdtContent>
      <w:p w:rsidR="00642A4A" w:rsidRDefault="00625D97">
        <w:pPr>
          <w:pStyle w:val="a3"/>
          <w:jc w:val="center"/>
        </w:pPr>
        <w:r>
          <w:fldChar w:fldCharType="begin"/>
        </w:r>
        <w:r w:rsidR="00642A4A">
          <w:instrText>PAGE   \* MERGEFORMAT</w:instrText>
        </w:r>
        <w:r>
          <w:fldChar w:fldCharType="separate"/>
        </w:r>
        <w:r w:rsidR="00C06A96">
          <w:rPr>
            <w:noProof/>
          </w:rPr>
          <w:t>5</w:t>
        </w:r>
        <w:r>
          <w:fldChar w:fldCharType="end"/>
        </w:r>
      </w:p>
    </w:sdtContent>
  </w:sdt>
  <w:p w:rsidR="00642A4A" w:rsidRDefault="00642A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249"/>
    <w:rsid w:val="00002EC4"/>
    <w:rsid w:val="00050343"/>
    <w:rsid w:val="00086336"/>
    <w:rsid w:val="000B1626"/>
    <w:rsid w:val="00110C73"/>
    <w:rsid w:val="001212B6"/>
    <w:rsid w:val="001444CA"/>
    <w:rsid w:val="001551E2"/>
    <w:rsid w:val="00196BDD"/>
    <w:rsid w:val="001A0E42"/>
    <w:rsid w:val="002430C3"/>
    <w:rsid w:val="002D510F"/>
    <w:rsid w:val="00327EA1"/>
    <w:rsid w:val="00341645"/>
    <w:rsid w:val="00385F2C"/>
    <w:rsid w:val="00390083"/>
    <w:rsid w:val="003C29C1"/>
    <w:rsid w:val="004B5CB9"/>
    <w:rsid w:val="00533D64"/>
    <w:rsid w:val="005713C8"/>
    <w:rsid w:val="005949E3"/>
    <w:rsid w:val="00595249"/>
    <w:rsid w:val="005E2BEC"/>
    <w:rsid w:val="00612AAC"/>
    <w:rsid w:val="00625D97"/>
    <w:rsid w:val="00633500"/>
    <w:rsid w:val="00642A4A"/>
    <w:rsid w:val="00657CEC"/>
    <w:rsid w:val="00661A1C"/>
    <w:rsid w:val="00665ACB"/>
    <w:rsid w:val="006D1935"/>
    <w:rsid w:val="007442D2"/>
    <w:rsid w:val="00756819"/>
    <w:rsid w:val="00785D5C"/>
    <w:rsid w:val="007D25ED"/>
    <w:rsid w:val="0081387D"/>
    <w:rsid w:val="00924673"/>
    <w:rsid w:val="0094746F"/>
    <w:rsid w:val="009D0ED4"/>
    <w:rsid w:val="00A46AA9"/>
    <w:rsid w:val="00A628B3"/>
    <w:rsid w:val="00AA119D"/>
    <w:rsid w:val="00AB5C01"/>
    <w:rsid w:val="00AF136A"/>
    <w:rsid w:val="00B06382"/>
    <w:rsid w:val="00B33BDF"/>
    <w:rsid w:val="00B60FBC"/>
    <w:rsid w:val="00BD6BF4"/>
    <w:rsid w:val="00BD7E0E"/>
    <w:rsid w:val="00C06A96"/>
    <w:rsid w:val="00D67F63"/>
    <w:rsid w:val="00D75862"/>
    <w:rsid w:val="00E00076"/>
    <w:rsid w:val="00E0461D"/>
    <w:rsid w:val="00E60485"/>
    <w:rsid w:val="00E71ECD"/>
    <w:rsid w:val="00EB3AD1"/>
    <w:rsid w:val="00EC7AEE"/>
    <w:rsid w:val="00EF1A52"/>
    <w:rsid w:val="00F055CC"/>
    <w:rsid w:val="00F27C8C"/>
    <w:rsid w:val="00F4174D"/>
    <w:rsid w:val="00F53D06"/>
    <w:rsid w:val="00F7022C"/>
    <w:rsid w:val="00FB1262"/>
    <w:rsid w:val="00FE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4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A4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2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A4A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7567F791F6B7662B777DA6F76AD8F86BC9F84386367FBF54EECB48B8C9C99345396CE5C2E20A2D0CB819499G9U1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0D41F7C9CB113F0B4A94165A87197551631AEC86B9407108A955793622F24BBEDC18B1200B5C597D88FE01CmDbA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A0D41F7C9CB113F0B4A94165A87197551631AEC86B9407108A955793622F24BBEDC18B1200B5C597D88FE01CmDb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AA0D41F7C9CB113F0B4A94165A87197551631AEC86B9407108A955793622F24BBEDC18B1200B5C597D88FE01CmD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0D41F7C9CB113F0B4A94165A87197551631AEC86B9407108A955793622F24BBEDC18B1200B5C597D88FE01CmDb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A5BF-E555-4BA4-9C3A-A2A90E9D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10581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751_Serdyukova</cp:lastModifiedBy>
  <cp:revision>2</cp:revision>
  <cp:lastPrinted>2021-11-01T07:25:00Z</cp:lastPrinted>
  <dcterms:created xsi:type="dcterms:W3CDTF">2021-11-01T07:26:00Z</dcterms:created>
  <dcterms:modified xsi:type="dcterms:W3CDTF">2021-11-01T07:26:00Z</dcterms:modified>
</cp:coreProperties>
</file>